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E9" w:rsidRPr="00A153E9" w:rsidRDefault="00A153E9" w:rsidP="00A153E9">
      <w:pPr>
        <w:shd w:val="clear" w:color="auto" w:fill="FFFFFF"/>
        <w:spacing w:after="525" w:line="240" w:lineRule="auto"/>
        <w:ind w:left="-30"/>
        <w:textAlignment w:val="baseline"/>
        <w:outlineLvl w:val="0"/>
        <w:rPr>
          <w:rFonts w:ascii="Arial" w:eastAsia="Times New Roman" w:hAnsi="Arial" w:cs="Arial"/>
          <w:caps/>
          <w:color w:val="000000"/>
          <w:kern w:val="36"/>
          <w:sz w:val="27"/>
          <w:szCs w:val="27"/>
          <w:lang w:eastAsia="ru-RU"/>
        </w:rPr>
      </w:pPr>
      <w:bookmarkStart w:id="0" w:name="_GoBack"/>
      <w:bookmarkEnd w:id="0"/>
      <w:r w:rsidRPr="00A153E9">
        <w:rPr>
          <w:rFonts w:ascii="Arial" w:eastAsia="Times New Roman" w:hAnsi="Arial" w:cs="Arial"/>
          <w:caps/>
          <w:color w:val="000000"/>
          <w:kern w:val="36"/>
          <w:sz w:val="27"/>
          <w:szCs w:val="27"/>
          <w:lang w:eastAsia="ru-RU"/>
        </w:rPr>
        <w:t>УСТАВ ПАРТИИ</w:t>
      </w:r>
    </w:p>
    <w:p w:rsidR="00A153E9" w:rsidRPr="00A153E9" w:rsidRDefault="00A153E9" w:rsidP="00A153E9">
      <w:pPr>
        <w:shd w:val="clear" w:color="auto" w:fill="FFFFFF"/>
        <w:spacing w:after="150" w:line="300" w:lineRule="atLeast"/>
        <w:jc w:val="righ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Принят</w:t>
      </w:r>
    </w:p>
    <w:p w:rsidR="00A153E9" w:rsidRPr="00A153E9" w:rsidRDefault="00A153E9" w:rsidP="00A153E9">
      <w:pPr>
        <w:shd w:val="clear" w:color="auto" w:fill="FFFFFF"/>
        <w:spacing w:before="150" w:after="150" w:line="300" w:lineRule="atLeast"/>
        <w:jc w:val="righ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на Учредительном Съезде</w:t>
      </w:r>
    </w:p>
    <w:p w:rsidR="00A153E9" w:rsidRPr="00A153E9" w:rsidRDefault="00A153E9" w:rsidP="00A153E9">
      <w:pPr>
        <w:shd w:val="clear" w:color="auto" w:fill="FFFFFF"/>
        <w:spacing w:after="0" w:line="300" w:lineRule="atLeast"/>
        <w:jc w:val="right"/>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ВСЕРОССИЙСКОЙ</w:t>
      </w:r>
    </w:p>
    <w:p w:rsidR="00A153E9" w:rsidRPr="00A153E9" w:rsidRDefault="00A153E9" w:rsidP="00A153E9">
      <w:pPr>
        <w:shd w:val="clear" w:color="auto" w:fill="FFFFFF"/>
        <w:spacing w:after="0" w:line="300" w:lineRule="atLeast"/>
        <w:jc w:val="right"/>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ПОЛИТИЧЕСКОЙ ПАРТИИ «РОДИНА»</w:t>
      </w:r>
    </w:p>
    <w:p w:rsidR="00A153E9" w:rsidRPr="00A153E9" w:rsidRDefault="00A153E9" w:rsidP="00A153E9">
      <w:pPr>
        <w:shd w:val="clear" w:color="auto" w:fill="FFFFFF"/>
        <w:spacing w:before="150" w:after="150" w:line="300" w:lineRule="atLeast"/>
        <w:jc w:val="righ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 сентября 2012 г.</w:t>
      </w:r>
    </w:p>
    <w:p w:rsidR="00A153E9" w:rsidRPr="00A153E9" w:rsidRDefault="00A153E9" w:rsidP="00A153E9">
      <w:pPr>
        <w:shd w:val="clear" w:color="auto" w:fill="FFFFFF"/>
        <w:spacing w:before="150" w:after="240" w:line="300" w:lineRule="atLeast"/>
        <w:textAlignment w:val="baseline"/>
        <w:rPr>
          <w:rFonts w:ascii="Arial" w:eastAsia="Times New Roman" w:hAnsi="Arial" w:cs="Arial"/>
          <w:color w:val="1F1F1F"/>
          <w:sz w:val="21"/>
          <w:szCs w:val="21"/>
          <w:lang w:eastAsia="ru-RU"/>
        </w:rPr>
      </w:pP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УСТАВ</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ВСЕРОССИЙСКОЙ ПОЛИТИЧЕСКОЙ ПАРТИИ</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"РОДИНА"</w:t>
      </w:r>
    </w:p>
    <w:p w:rsidR="00A153E9" w:rsidRPr="00A153E9" w:rsidRDefault="00A153E9" w:rsidP="00A153E9">
      <w:pPr>
        <w:shd w:val="clear" w:color="auto" w:fill="FFFFFF"/>
        <w:spacing w:before="150" w:after="150" w:line="300" w:lineRule="atLeast"/>
        <w:jc w:val="center"/>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before="150" w:after="240" w:line="300" w:lineRule="atLeast"/>
        <w:jc w:val="center"/>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Москва, 2012 год</w:t>
      </w:r>
      <w:r w:rsidRPr="00A153E9">
        <w:rPr>
          <w:rFonts w:ascii="Arial" w:eastAsia="Times New Roman" w:hAnsi="Arial" w:cs="Arial"/>
          <w:color w:val="1F1F1F"/>
          <w:sz w:val="21"/>
          <w:szCs w:val="21"/>
          <w:lang w:eastAsia="ru-RU"/>
        </w:rPr>
        <w:br/>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I</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Общие положения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1. Правовой статус ВСЕРОССИЙСКОЙ ПОЛИТИЧЕСКОЙ ПАРТИИ «РОДИНА»</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w:t>
      </w:r>
      <w:r w:rsidRPr="00A153E9">
        <w:rPr>
          <w:rFonts w:ascii="inherit" w:eastAsia="Times New Roman" w:hAnsi="inherit" w:cs="Arial"/>
          <w:b/>
          <w:bCs/>
          <w:color w:val="1F1F1F"/>
          <w:sz w:val="21"/>
          <w:szCs w:val="21"/>
          <w:bdr w:val="none" w:sz="0" w:space="0" w:color="auto" w:frame="1"/>
          <w:lang w:eastAsia="ru-RU"/>
        </w:rPr>
        <w:t>ВСЕРОССИЙСКАЯ ПОЛИТИЧЕСКАЯ ПАРТИЯ</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«РОДИНА»</w:t>
      </w:r>
      <w:r w:rsidRPr="00A153E9">
        <w:rPr>
          <w:rFonts w:ascii="Arial" w:eastAsia="Times New Roman" w:hAnsi="Arial" w:cs="Arial"/>
          <w:color w:val="1F1F1F"/>
          <w:sz w:val="21"/>
          <w:szCs w:val="21"/>
          <w:lang w:eastAsia="ru-RU"/>
        </w:rPr>
        <w:t> (далее - Партия) - это общественное объединение, созданное в целях участия граждан Российской Федерации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представления интересов граждан в органах государственной власти и органах местного самоуправления.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Партия осуществляет свою деятельность на всей территории Российской Федерации (далее также РФ) в соответствии с Конституцией РФ, действующим законодательством Российской Федерации, настоящим Уставом и Программой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Партия является юридическим лицом с момента государственной регистрации в установленном законодательством порядке, имеет обособленное имущество, самостоятельный баланс, может от своего имени приобретать имущественные и личные неимущественные права и нести обязанности, быть истцом и ответчиком в суде, арбитражном и третейском судах, может иметь расчетные счета в российских рублях и иностранной валюте в банковских учреждениях, печать, штамп, эмблему, бланки установленного образца, символику и другие атрибуты, утвержденные и зарегистрированные (при наличии такого требования в законодательстве или добровольно) в порядке, установленном действующим законодательством.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Партия создана и действует на основе принципов добровольности, равноправия, самоуправления, законности и гласности, а также на основе иных принципов установленных законодательством Российской Федерации, документами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1.5. Партия не отвечает по обязательствам государства и его органов. Государство не отвечает по обязательствам Партии. Партия не отвечает по обязательствам членов Партии, а члены Партии не отвечают по обязательствам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Партия имеет свою эмблему. Эмблема Партии представляет собой стилизованное изображение развевающегося красного флага с горизонтально расположенной надписью «Родина» крупными буквами желтого цвета по всей длине изображения флага, в левом нижнем углу эмблемы, под изображением флага, черным цветом нанесена надпись: «Политическая партия», соотношение высоты и ширины – 1:3.</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Допускается в исключительных случаях, предусмотренных законом, использование эмблемы Партии в черно-белом исполнении.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Эмблема в черно-белом исполнении по форме и композиции идентична эмблеме в цветном исполнении.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Эмблема Партии является результатом творческой деятельности - произведением, соответствует требованиям и охраняется законодательством Российской Федерации об охране интеллектуальной собственности и авторских прав. Партия обладает исключительными правами на воспроизведение, обнародование, распространение, переработку и использование в иных формах произведения (эмблемы).</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Партия вправе иметь иную символику в установленном федеральным законом порядке. Решение о внесении изменений в Устав </w:t>
      </w:r>
      <w:r w:rsidRPr="00A153E9">
        <w:rPr>
          <w:rFonts w:ascii="inherit" w:eastAsia="Times New Roman" w:hAnsi="inherit" w:cs="Arial"/>
          <w:b/>
          <w:bCs/>
          <w:color w:val="1F1F1F"/>
          <w:sz w:val="21"/>
          <w:szCs w:val="21"/>
          <w:bdr w:val="none" w:sz="0" w:space="0" w:color="auto" w:frame="1"/>
          <w:lang w:eastAsia="ru-RU"/>
        </w:rPr>
        <w:t>ВСЕРОССИЙСКОЙ ПОЛИТИЧЕСКОЙ ПАРТИИ «РОДИНА»</w:t>
      </w:r>
      <w:r w:rsidRPr="00A153E9">
        <w:rPr>
          <w:rFonts w:ascii="Arial" w:eastAsia="Times New Roman" w:hAnsi="Arial" w:cs="Arial"/>
          <w:color w:val="1F1F1F"/>
          <w:sz w:val="21"/>
          <w:szCs w:val="21"/>
          <w:lang w:eastAsia="ru-RU"/>
        </w:rPr>
        <w:t>, касающихся утверждения, изменения символики Партии, принимается съездом Партии, изменения подлежат государственной регистрации в установленном федеральным законом порядке.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Эмблема Партии одновременно является эмблемой структурных подразделений Партии, которые также как и Партия, имеют право ее использования, за исключением предпринимательской деятельности и передачи права на ее использование третьим лицам (за исключением выдвинутых от Партии или ее структурных подразделений кандидатов).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Партия имеет свой флаг. Флаг Партии представляет собой полотнище красного цвета с горизонтально расположенной надписью «Родина» крупными буквами желтого цвета по всей длине полотнища. Горизонтально расположенная надпись «Родина» крупными буквами желтого цвета в стилизованной рамке желтого цвета, под изображением слова «Родина» желтым цветом нанесена надпись «Политическая партия», надписи и рамка изображены на красном фоне, толщина линии обводки (рамки) к высоте логотипа равна соотношению 1:200, угол наклона рамки от вертикали полотнища 7,5 градусов. Ширина флага составляет одну вторую его длины.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 Партия может иметь свой гимн, слова и музыка которого утверждаются Съездом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1.9. Местонахождение постоянно действующего руководящего коллегиального органа Партии Бюро Президиума Политического совета Партии – Российская Федерация, город Москва (Местонахождение Партии).</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1.10. Полное наименование Партии – </w:t>
      </w:r>
      <w:r w:rsidRPr="00A153E9">
        <w:rPr>
          <w:rFonts w:ascii="inherit" w:eastAsia="Times New Roman" w:hAnsi="inherit" w:cs="Arial"/>
          <w:b/>
          <w:bCs/>
          <w:color w:val="1F1F1F"/>
          <w:sz w:val="21"/>
          <w:szCs w:val="21"/>
          <w:bdr w:val="none" w:sz="0" w:space="0" w:color="auto" w:frame="1"/>
          <w:lang w:eastAsia="ru-RU"/>
        </w:rPr>
        <w:t>ВСЕРОССИЙСКАЯ ПОЛИТИЧЕСКАЯ ПАРТИЯ</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«РОДИНА»</w:t>
      </w:r>
      <w:r w:rsidRPr="00A153E9">
        <w:rPr>
          <w:rFonts w:ascii="Arial" w:eastAsia="Times New Roman" w:hAnsi="Arial" w:cs="Arial"/>
          <w:color w:val="1F1F1F"/>
          <w:sz w:val="21"/>
          <w:szCs w:val="21"/>
          <w:lang w:eastAsia="ru-RU"/>
        </w:rPr>
        <w:t>. Сокращённое наименование Партии – </w:t>
      </w:r>
      <w:r w:rsidRPr="00A153E9">
        <w:rPr>
          <w:rFonts w:ascii="inherit" w:eastAsia="Times New Roman" w:hAnsi="inherit" w:cs="Arial"/>
          <w:b/>
          <w:bCs/>
          <w:color w:val="1F1F1F"/>
          <w:sz w:val="21"/>
          <w:szCs w:val="21"/>
          <w:bdr w:val="none" w:sz="0" w:space="0" w:color="auto" w:frame="1"/>
          <w:lang w:eastAsia="ru-RU"/>
        </w:rPr>
        <w:t>ПАРТИЯ «РОДИНА»</w:t>
      </w:r>
      <w:r w:rsidRPr="00A153E9">
        <w:rPr>
          <w:rFonts w:ascii="Arial" w:eastAsia="Times New Roman" w:hAnsi="Arial" w:cs="Arial"/>
          <w:color w:val="1F1F1F"/>
          <w:sz w:val="21"/>
          <w:szCs w:val="21"/>
          <w:lang w:eastAsia="ru-RU"/>
        </w:rPr>
        <w:t>.</w:t>
      </w:r>
    </w:p>
    <w:p w:rsidR="00A153E9" w:rsidRPr="00A153E9" w:rsidRDefault="00A153E9" w:rsidP="00A153E9">
      <w:pPr>
        <w:shd w:val="clear" w:color="auto" w:fill="FFFFFF"/>
        <w:spacing w:before="150" w:after="150" w:line="300" w:lineRule="atLeast"/>
        <w:jc w:val="center"/>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before="150" w:after="150" w:line="300" w:lineRule="atLeast"/>
        <w:jc w:val="center"/>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II</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ЦЕЛИ И ЗАДАЧИ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w:t>
      </w:r>
      <w:r w:rsidRPr="00A153E9">
        <w:rPr>
          <w:rFonts w:ascii="inherit" w:eastAsia="Times New Roman" w:hAnsi="inherit" w:cs="Arial"/>
          <w:b/>
          <w:bCs/>
          <w:color w:val="1F1F1F"/>
          <w:sz w:val="21"/>
          <w:szCs w:val="21"/>
          <w:bdr w:val="none" w:sz="0" w:space="0" w:color="auto" w:frame="1"/>
          <w:lang w:eastAsia="ru-RU"/>
        </w:rPr>
        <w:t> Цели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 Партия создана и осуществляет свою деятельность для реализации следующих основных целей: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формирование общественного мнения;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политическое образование и воспитание граждан;</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выражение мнений граждан по любым вопросам общественной жизни, доведение этих мнений до сведения широкой общественности и органов государственной власти;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выдвижение кандидатов (списков кандидатов) на выборах Президента Российской Федерации, депутатов Государственной Думы Федерального Собрания Российской Федерации, в законодательные (представительные) органы государственной власти субъектов Российской Федерации, выборных должностных лиц местного самоуправления и в представительные органы муниципальных образований, участие в указанных выборах, а также в работе избранных органов.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 Целями партии одновременно являются: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консолидация народа Российской Федерации, формирование взаимного уважения человека, общества и государства;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содействие реализации стратегических задач развития страны – созданию достойного уровня жизни граждан Российской Федерации и формированию сильного, эффективного государства;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содействие духовному и культурному возрождению России;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создание постоянно действующего механизма переговорных процессов для согласования интересов различных социальных групп российского общества; формирование системы взаимной ответственности государства и общества;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защита принципа равенства всех субъектов Российской Федерации, их динамичное социально-экономическое развитие;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содействие защите прав и интересов граждан Российской Федерации и становлению социального, правового и демократического государства в России, в том числе путем обеспечения соответствия государственной политики, решений, принимаемых органами государственной власти Российской Федерации, субъектов Российской Федерации и местного самоуправления интересам населения России;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в соответствии с законодательством Российской Федерации о референдумах выдвижение инициатив проведения референдумов, образование инициативных групп по проведению референдумов, участие в референдумах.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w:t>
      </w:r>
      <w:r w:rsidRPr="00A153E9">
        <w:rPr>
          <w:rFonts w:ascii="inherit" w:eastAsia="Times New Roman" w:hAnsi="inherit" w:cs="Arial"/>
          <w:i/>
          <w:iCs/>
          <w:color w:val="1F1F1F"/>
          <w:sz w:val="21"/>
          <w:szCs w:val="21"/>
          <w:bdr w:val="none" w:sz="0" w:space="0" w:color="auto" w:frame="1"/>
          <w:lang w:eastAsia="ru-RU"/>
        </w:rPr>
        <w:t> </w:t>
      </w:r>
      <w:r w:rsidRPr="00A153E9">
        <w:rPr>
          <w:rFonts w:ascii="inherit" w:eastAsia="Times New Roman" w:hAnsi="inherit" w:cs="Arial"/>
          <w:b/>
          <w:bCs/>
          <w:color w:val="1F1F1F"/>
          <w:sz w:val="21"/>
          <w:szCs w:val="21"/>
          <w:bdr w:val="none" w:sz="0" w:space="0" w:color="auto" w:frame="1"/>
          <w:lang w:eastAsia="ru-RU"/>
        </w:rPr>
        <w:t>Задачи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Для реализации целей, предусмотренных настоящим Уставом, Партия решает следующие задачи: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проводит политико-образовательную, агитационно-пропагандистскую, информационную и иную работу с гражданами, осуществляет взаимодействие с общественностью по всем направлениям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содействует разработке и внедрению экономических механизмов и принципов, обеспечивающих динамичное развитие социальной инфраструктуры, системы эффективной социальной поддержки граждан;</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содействует формированию и развитию системы социального партнерства на основе достижения баланса интересов между государством и обществом в интересах каждого гражданина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содействует консолидации общественных сил Российской Федерации в целях защиты конституционного права гражданина Российской Федерации на достойную жизнь;</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проводит политическое образование и воспитание граждан, формирование общественного мнения, разъяснение населению положений Программы и других документов Партии, а также позиции Партии по различным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участвует в выборах, в том числе выдвигает кандидатов на выборные должности Российской Федерации, выборные должности субъектов Российской Федерации, местного самоуправления, кандидатов на выборные должности высших должностных лиц субъектов Российской Федерации, кандидатов и (или) список кандидатов в федеральные органы государственной власти, органы государственной власти субъектов Российской Федерации, органы местного самоуправления и оказывает им поддержку на выборах, проводит избирательные кампании и предвыборную агитацию;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в соответствии с законодательством Российской Федерации о референдумах участвует в референдумах, в том числе выдвигает инициативы проведения референдумов, образовывает инициативные группы по проведению референдумов и оказывает им поддержку, проводит агитацию по вопросам референдумов;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участвует в наблюдении за проведением выборов и референдумов, работой избирательных комиссий и комиссий референдумов, включая установление итогов голосования и определение результатов выборов и референдумов, в других избирательных действиях в порядке, установленном законодательством Российской Федерации о выборах и референдумах;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участвует в выработке решений органов государственной власти и органов местного самоуправления, содействует выработке законодательных инициатив, разработке региональных программ развития субъектов Российской Федерации в порядке, определенном законодательством Российской Федерации.</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III</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ЧЛЕНСТВО 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w:t>
      </w:r>
      <w:r w:rsidRPr="00A153E9">
        <w:rPr>
          <w:rFonts w:ascii="inherit" w:eastAsia="Times New Roman" w:hAnsi="inherit" w:cs="Arial"/>
          <w:i/>
          <w:iCs/>
          <w:color w:val="1F1F1F"/>
          <w:sz w:val="21"/>
          <w:szCs w:val="21"/>
          <w:bdr w:val="none" w:sz="0" w:space="0" w:color="auto" w:frame="1"/>
          <w:lang w:eastAsia="ru-RU"/>
        </w:rPr>
        <w:t> </w:t>
      </w:r>
      <w:r w:rsidRPr="00A153E9">
        <w:rPr>
          <w:rFonts w:ascii="inherit" w:eastAsia="Times New Roman" w:hAnsi="inherit" w:cs="Arial"/>
          <w:b/>
          <w:bCs/>
          <w:color w:val="1F1F1F"/>
          <w:sz w:val="21"/>
          <w:szCs w:val="21"/>
          <w:bdr w:val="none" w:sz="0" w:space="0" w:color="auto" w:frame="1"/>
          <w:lang w:eastAsia="ru-RU"/>
        </w:rPr>
        <w:t>Общие положения о членстве 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4.1. Членство в Партии является добровольным и индивидуальным. Члены Партии участвуют в деятельности Партии, имеют права и несут обязанности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4.2. Членом Партии может быть гражданин Российской Федерации, достигший возраста 18 лет, признающий и выполняющий Программу Партии и настоящий Устав, участвующий в работе Партии и ее структурных подразделений и имеющий право в соответствии с законодательством Российской Федерации о политических партиях быть членом политической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4.3. Членам Партии выдается партийный билет установленного образца.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w:t>
      </w:r>
      <w:r w:rsidRPr="00A153E9">
        <w:rPr>
          <w:rFonts w:ascii="inherit" w:eastAsia="Times New Roman" w:hAnsi="inherit" w:cs="Arial"/>
          <w:b/>
          <w:bCs/>
          <w:color w:val="1F1F1F"/>
          <w:sz w:val="21"/>
          <w:szCs w:val="21"/>
          <w:bdr w:val="none" w:sz="0" w:space="0" w:color="auto" w:frame="1"/>
          <w:lang w:eastAsia="ru-RU"/>
        </w:rPr>
        <w:t> Порядок приема в члены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 Решение о приеме в члены Партии принимается Советом регионального отделения или Советом местного отделения по месту постоянного или преимущественного проживания гражданина Российской Федерации, а также Бюро Президиума Политического совета Партии, либо Съездом. Съезд, Политический совет Партии, Президиум Политического совета Партии, Бюро Президиума Политического совета Партии, Конференция (Общее собрание) регионального отделения, Конференция (Общее собрание) местного отделения вправе принять решение о приеме в члены Партии либо поручить соответствующему нижестоящему коллегиальному органу Партии или ее структурного подразделения рассмотреть заявление гражданина о вступлении в члены Партии в установленные настоящим Уставом сроки.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5.2. Вступающий в члены Партии гражданин Российской Федерации представляет личное письменное заявление о вступлении в Партию, как правило, в Совет регионального отделения или Совет местного отделения по месту своего постоянного или преимущественного проживания, либо в Бюро Президиума Политического совета Партии, или на Съезд. Заявление гражданина Российской Федерации о вступлении в Партию должно содержать следующую информацию: его фамилию, имя, отчество, дату рождения, адрес места постоянного или преимущественного проживания, гражданство, место работы (род занятий), образование, подтверждение признания им положений настоящего Устава и Программы Партии, его обязательство участвовать в деятельности Партии и ее структурных подразделений, иные сведения, установленные формой заявления, разрешение на обработку его персональных данных в соответствии с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5.3. Срок рассмотрения заявления гражданина Российской Федерации о вступлении в Партию и принятия по нему решения не может составлять более двух месяцев со дня поступления такого заявления в соответствующий орган структурного подразделения Партии. В случае представления гражданином Российской Федерации заявления о вступлении в Партию в центральные (руководящие) органы Партии общий срок рассмотрения такого заявления и принятия по нему окончательного решения не может составлять более трех месяцев со дня поступления такого заявления.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случае нарушения органом Партии или ее структурного подразделения, принявшим заявление гражданина Российской Федерации о вступлении в Партию, сроков рассмотрения такого заявления, установленных настоящей статьей Устава, соответствующий гражданин вправе обратиться с заявлением в вышестоящий руководящий орган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5.4. Права и обязанности члена Партии возникают со дня вынесения уполномоченным органом Партии или ее структурного подразделения решения о приеме в члены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6. </w:t>
      </w:r>
      <w:r w:rsidRPr="00A153E9">
        <w:rPr>
          <w:rFonts w:ascii="inherit" w:eastAsia="Times New Roman" w:hAnsi="inherit" w:cs="Arial"/>
          <w:b/>
          <w:bCs/>
          <w:color w:val="1F1F1F"/>
          <w:sz w:val="21"/>
          <w:szCs w:val="21"/>
          <w:bdr w:val="none" w:sz="0" w:space="0" w:color="auto" w:frame="1"/>
          <w:lang w:eastAsia="ru-RU"/>
        </w:rPr>
        <w:t>Учет членов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6.1. Общий учет членов Партии ведет Бюро Президиума Политического совета Партии. Общая численность членов Партии определяется как число членов Партии, состоящих на учете во всех региональных отделениях Партии. Бюро Президиума Политического совета Партии также ведет учет членов партии, постоянно или преимущественно проживающих в тех субъектах Российской Федерации, в которых не создано региональное отделение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 Учет членов Партии в региональном отделении Партии ведет Бюро Совета регионального отделения Партии. Член Партии может состоять на учете только в одном региональном отделении Партии по месту постоянного или преимущественного проживания. При этом в случае изменения места постоянного или преимущественного проживания члена Партии на основании его личного письменного заявления он снимается с учета в соответствующем региональном отделении Партии и ставится на учет в иное региональное отделение Партии. В случае неуведомления Партии или его соответствующего структурного подразделения о смене места постоянного или преимущественного проживания в разумный срок член партии может быть исключен. Численность членов Партии, состоящих на учете в региональном отделении Партии, определяется как число членов Партии, состоящих на учете во всех местных отделениях Партии, входящих в состав регионального отделения Партии, и членов Партии, состоящих на учете непосредственно в региональном отделении Партии и не учитываемых в составе местных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6.3. Учет членов Партии в местном отделении Партии ведет Совет местного отделения Партии. Численность членов Партии, состоящих на учете в местном отделении Партии, определяется как число членов Партии, состоящих на учете во всех первичных отделениях Партии, входящих в состав местного отделения Партии, и членов Партии, состоящих на учете непосредственно в местном отделении Партии и не учитываемых в составе первичных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случае отсутствия на определенной территории субъекта Российской Федерации местного отделения Партии члены Партии состоят на учете непосредственно в региональном отделении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6.4. Учет членов Партии в первичном отделении Партии ведет Совет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случае отсутствия на определенной территории субъекта Российской Федерации первичного отделения Партии члены Партии состоят на учете непосредственно в местном отделении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6.5. Формы учета и правила документооборота определяются Положением о формах учета членов Партии, утверждаемым решением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Порядок прекращения и приостановления членства 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7.1. Член Партии прекращает (утрачивает) членство в Партии в случае:</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 добровольного выхода из Партии на основании личного письменного заявления</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либо документально подтвержденного публичного заявления члена Партии о прекращении его членства 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вступления в законную силу решения суда о признании гражданина недееспособным;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утраты гражданства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смерти гражданина – члена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исключения из Партии в порядке и по основаниям, установленным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7.2. Любой член Партии может прекратить членство в Партии, письменно известив об этом Совет регионального отделения Партии или иной орган структурного подразделения Партии, в котором он состоит на учете, или соответствующий центральный орган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 Исключение из Партии является крайней мерой взыскания для члена Партии и осуществляется за нарушение настоящего Устава, в том числе за невыполнение членом Партии своих обязанностей, предусмотренных настоящим Уставом, а также за действия (бездействие), наносящие вред политическим интересам Партии и (или) дискредитирующие Партию, по иным основаниям, предусмотренным настоящим Уставом (в том числе, но не ограничиваясь этим, по основаниям, аналогичным основаниям для исключения или отзыва кандидата, установленным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7.4. Решение об исключении из Партии вправе принять Съезд Партии, Бюро Президиума Политического совета Партии, Председатель Партии – в отношении любого члена Партии. Конференция (Общее собрание) регионального отделения, Совет регионального отделения Партии, Бюро Совета регионального отделения Партии вправе принять решение об исключении из партии члена, состоящего на учете в соответствующем региональном отделении или на учете местного отделения, входящего в состав данного регионального отделения. Конференция (Общее собрание) или Совет местного отделения Партии вправе принять решение об исключении из Партии члена, который состоит на учете (учитывается в составе) данного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Решение об исключении из Партии члена постоянно действующего руководящего выборного коллегиального органа или контрольно-ревизионного органа структурного подразделения Партии вправе принять руководящий орган вышестоящего структурного подразделения Партии, Бюро Президиума Политического совета Партии, Председатель Партии. Решение об исключении из Партии Председателя Совета регионального отделения Партии или заместителя Председателя Совета регионального отделения Партии, члена Политического совета Партии, члена Президиума Политического совета Партии, члена Бюро Президиума Политического совета Партии, члена Центральной контрольно-ревизионной комиссии Партии вправе принять Бюро Президиума Политического совета Партии с согласия Председателя Партии. Иные органы, за исключением Съезда Партии, решения об исключении из Партии членов руководящих и контрольно-ревизионных органов Партии и ее структурных подразделений принимать не вправе.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Решение об исключении из Партии может быть обжаловано в вышестоящий руководящий выборный коллегиальный орган Партии или ее структурного подразделения в двухмесячный срок.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7.5. Членство в Партии прекращается: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 по основанию, предусмотренному пунктом 1 части 1 настоящей статьи Устава, – со дня поступления заявления гражданина о выходе из Партии в уполномоченный орган, установленный настоящим Уставом либо со дня получения уполномоченным органом документального подтверждения публичного заявления о выходе из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по основаниям, предусмотренным пунктами 2–4 части 1 настоящей статьи Устава, – со дня возникновения соответствующего юридического факта;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по основанию, предусмотренному пунктом 5 части 1 настоящей статьи Устава, – со дня вынесения уполномоченным органом, установленным настоящим Уставом, решения об исключении гражданина из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7.6. Членство в Партии приостанавливается на период выполнения членом Партии государственных или иных обязанностей, при исполнении которых Конституцией Российской Федерации, федеральным конституционным законом или федеральным законом не допускается членство в политических партиях. Решение о приостановлении и возобновлении членства в Партии принимает Совет регионального отделения Партии, в котором член Партии состоит на учете, или иной орган, перечисленный в части 1 статьи 5 настоящего Устава на основании личного письменного заявления этого члена Партии. Членство в Партии также может быть приостановлено на основании личного письменного заявления члена Партии по решению Президиума или Бюро Президиума Политического совета Партии, которые впоследствии также принимают решение о возобновлении членства в Партии на основании соответствующего личного письменного заявления. При возобновлении членства в Партии сохраняется непрерывный партийный стаж.</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8.</w:t>
      </w:r>
      <w:r w:rsidRPr="00A153E9">
        <w:rPr>
          <w:rFonts w:ascii="inherit" w:eastAsia="Times New Roman" w:hAnsi="inherit" w:cs="Arial"/>
          <w:b/>
          <w:bCs/>
          <w:color w:val="1F1F1F"/>
          <w:sz w:val="21"/>
          <w:szCs w:val="21"/>
          <w:bdr w:val="none" w:sz="0" w:space="0" w:color="auto" w:frame="1"/>
          <w:lang w:eastAsia="ru-RU"/>
        </w:rPr>
        <w:t> Права члена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соответствии с настоящим Уставом член Партии вправе: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участвовать в деятельности Партии и ее структурных подразделений, в которых состоит на учете;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свободно выражать свое мнение, обсуждать любые вопросы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участвовать в выработке решений Партии и ее структурных подразделений, в которых состоит на учете, в мероприятиях, программах и проектах, осуществляемых Партией;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избирать и быть избранным в руководящие, контрольно-ревизионные и иные органы, должностным лицом Партии и ее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пользоваться защитой и поддержкой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обращаться с заявлениями и предложениями в органы Партии и ее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получать информацию о деятельности Партии и ее структурных подразделений, в которых состоит на учете. Порядок получения информации определяется Положением, утверждаемым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обжаловать решения и действия органов Партии, ее структурных подразделений и их должностных лиц в порядке, установленном настоящим Уставом и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9) баллотироваться кандидатом от Партии на выборах представительных органов и на выборные и иные должности Российской Федерации, субъектов Российской Федерации, </w:t>
      </w:r>
      <w:r w:rsidRPr="00A153E9">
        <w:rPr>
          <w:rFonts w:ascii="Arial" w:eastAsia="Times New Roman" w:hAnsi="Arial" w:cs="Arial"/>
          <w:color w:val="1F1F1F"/>
          <w:sz w:val="21"/>
          <w:szCs w:val="21"/>
          <w:lang w:eastAsia="ru-RU"/>
        </w:rPr>
        <w:lastRenderedPageBreak/>
        <w:t>местного самоуправления, в федеральных органах государственной власти, органах государственной власти субъектов Российской Федерации, органах местного самоуправления в порядке, предусмотренном законодательством Российской Федерации о выборах 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прекратить членство 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9.</w:t>
      </w:r>
      <w:r w:rsidRPr="00A153E9">
        <w:rPr>
          <w:rFonts w:ascii="inherit" w:eastAsia="Times New Roman" w:hAnsi="inherit" w:cs="Arial"/>
          <w:b/>
          <w:bCs/>
          <w:color w:val="1F1F1F"/>
          <w:sz w:val="21"/>
          <w:szCs w:val="21"/>
          <w:bdr w:val="none" w:sz="0" w:space="0" w:color="auto" w:frame="1"/>
          <w:lang w:eastAsia="ru-RU"/>
        </w:rPr>
        <w:t> Обязанности члена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соответствии с настоящим Уставом член Партии обязан:</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соблюдать настоящий Устав и требования норм законодательства Российской Федерации о политических партиях;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содействовать достижению программных целей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пропагандировать идеи Партии, способствовать расширению влияния Партии в обществе;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принимать непосредственное личное участие в деятельности структурных подразделений Партии, в которых состоит на учете;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выполнять решения руководящих, контрольно-ревизионных и иных органов, должностных лиц структурного подразделения Партии, в котором состоит на учете, а также решения всех руководящих, контрольно-ревизионных и иных органов и должностных лиц Партии, принятые в соответствии с их компетенцией, установленной настоящим Уставом, и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заботиться о репутации Партии в обществе, не допускать действий (бездействия), которые могут нанести вред политическим интересам Партии и (или) дискредитировать ее;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поддерживать Партию и ее структурные подразделения на выборах, поддерживать кандидатов на выборные должности Российской Федерации, субъектов Российской Федерации, местного самоуправления, кандидатов и (или) списки кандидатов на выборные должности в федеральных органах государственной власти, органах государственной власти субъектов Российской Федерации, органах местного самоуправления, выдвинутых или поддержанных Партией и ее структурными подразделениями;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в случае изменения места своего постоянного или преимущественного проживания в месячный срок сообщить об этом путем подачи личного письменного заявления о снятии с учета в Совет регионального отделения Партии, в котором он состоит на учете, и о постановке на учет в соответствующее региональное отделение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10.</w:t>
      </w:r>
      <w:r w:rsidRPr="00A153E9">
        <w:rPr>
          <w:rFonts w:ascii="inherit" w:eastAsia="Times New Roman" w:hAnsi="inherit" w:cs="Arial"/>
          <w:b/>
          <w:bCs/>
          <w:color w:val="1F1F1F"/>
          <w:sz w:val="21"/>
          <w:szCs w:val="21"/>
          <w:bdr w:val="none" w:sz="0" w:space="0" w:color="auto" w:frame="1"/>
          <w:lang w:eastAsia="ru-RU"/>
        </w:rPr>
        <w:t> Поощрение членов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качестве поощрения членов Партии могут применяться благодарность, награждение почетной грамотой, а также иные виды поощрения, установленные Президиумом и (или) Бюро Президиума Политического совета Партии. Поощрения могут быть применены Съездом Партии, Председателем Партии, Политическим советом, Президиумом и Бюро Президиума Политического совета, Советом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11. </w:t>
      </w:r>
      <w:r w:rsidRPr="00A153E9">
        <w:rPr>
          <w:rFonts w:ascii="inherit" w:eastAsia="Times New Roman" w:hAnsi="inherit" w:cs="Arial"/>
          <w:b/>
          <w:bCs/>
          <w:color w:val="1F1F1F"/>
          <w:sz w:val="21"/>
          <w:szCs w:val="21"/>
          <w:bdr w:val="none" w:sz="0" w:space="0" w:color="auto" w:frame="1"/>
          <w:lang w:eastAsia="ru-RU"/>
        </w:rPr>
        <w:t>Партийные взыскания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За нарушение членом Партии настоящего Устава, в том числе за невыполнение членом Партии своих обязанностей, предусмотренных настоящим Уставом, а также за действия (бездействие), наносящие вред политическим интересам Партии и (или) дискредитирующие Партию, на него могут быть наложены Бюро Президиума Политического совета Партии, Советом регионального отделения Партии либо Советом местного отделения Партии следующие партийные взыскания: предупреждение, выговор, строгий выговор. Партийные взыскания на члена Политического Совета Партии, Президиума Политического Совета Партии, Бюро Президиума Политического Совета Партии, могут быть наложены только Бюро Президиума Политического Совета Партии с согласия Председателя Партии, либо Съездом Партии. Крайней мерой взыскания для члена Партии является исключение из Партии. Исключение из Партии осуществляется по основаниям и в порядке, установленным настоящим Уставом.</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IV</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ЦЕНТРАЛЬНЫЕ, РУКОВОДЯЩИЕ, КОНТРОЛЬНО-РЕВИЗИОННЫЕ</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И ИНЫЕ ОРГАНЫ ПАРТИИ, ДОЛЖНОСТНЫЕ ЛИЦА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12. Центральные, руководящие, контрольно-ревизионные органы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12.1. Центральными органами Партии являются: Съезд Партии, Политический совет Партии, Президиум Политического совета Партии, Бюро Президиума Политического совета Партии. Контрольно-ревизионным органом Партии является Центральная контрольно-ревизионная комиссия Партии. Руководящими органами Партии являются: Съезд Партии (высший орган),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12.2. Постоянно действующим руководящим органом Партии является Бюро Президиума Политического совета Партии. Руководителем постоянно действующего руководящего органа Партии является 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13. Полномочия органов Партии: общие положения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13.1. Руководящие органы Партии, указанные в настоящей главе, осуществляют полномочия, отнесенные к их компетенции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14.</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Съезд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14.1. Съезд Партии (далее – Съезд) – высший руководящий орган Партии, правомочный принимать решения по всем вопросам деятельности Партии и ее структурных подразделений, их органов и должностных лиц.</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14.2. Съезды созываются по мере необходимости, но не реже одного раза в четыре года Бюро Президиума Политического совета Партии по предварительному согласованию с Председателем Партии. Правом созывать Съезд обладает также Председатель Партии (своим решением) – в периоды между заседаниями Бюро Президиума Политического совета Партии, а также в случае, если данный орган утратил правомочность в связи с досрочным прекращением полномочий большинства членов Бюро Президиума Политического совета.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14.3. Бюро Президиума Политического совета Партии обязано принять решение о созыве Съезда по согласованным с Председателем Партии требованиям Политического совета Партии, Центральной контрольно-ревизионной комиссии Партии, оформленным их решением и решением Председателя Партии, либо по согласованному с Председателем Партии письменному требованию более половины региональных отделений Партии, оформленному решениями (протоколами) Конференций (Общих собраний) региональных отделений Партии и решением Председателя Партии.</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14.4. В решении о созыве Съезда должны быть определены дата и место (наименование города или иного населенного пункта) проведения Съезда, норма представительства для избрания делегатов Съезда. Бюро Президиума Политического совета Партии,</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Председатель Партии (в случае созыва Съезда по его решению) могут</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своим решением изменять дату и место (наименование города или иного населенного пункта) проведения Съезда.</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14.5. Проект повестки Съезда формируется Бюро Президиума Политического совета Партии, или Председателем Партии (в случае, когда он является инициатором созыва съезда).</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Вопросы, предлагаемые Председателем Партии, подлежат обязательному включению в проект повестки Съезда. Вопросы повестки Съезда, предложенные к исключению из нее Председателем Партии, должны быть исключены.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14.6. Делегаты на Съезд избираются Конференциями (Общими собраниями) региональных отделений Партии из числа членов Партии по норме представительства, установленной решением Бюро Президиума Политического совета Партии или решением Председателя Партии (если он является инициатором проведения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14.7. Председательствующим на Съезде, как правило, является Председатель Партии, а в его отсутствии и по его предложению председательствующий Съезда избирается на Съезде. Открывать и вести Съезд вправе Председатель Партии или Председатель Президиума Политического совета Партии по поручению Председателя Партии (в отсутствие Председателя Партии). Секретарь Съезда избирается на Съезде по предложению председательствующего.</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14.8. Съезд считается правомочным, если в его работе принимают участие делегаты от региональных отделений Партии, образованных более чем в половине субъектов Российской Федерации (представляющих более половины существующих региональных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14.9. Решения Съезда принимаются его делегатами большинством голосов от числа присутствующих на Съезде делегатов, форма голосования определяется Съездом, если иное не установлено законом или настоящим Уставом.</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14.10. Решения Съезда оформляются протоколом Съезда. Протокол Съезда должен быть оформлен и подписан Председательствующим и Секретарем Съезда. Отдельные решения Съезда Партии могут оформляться выписками из протокола Съезда Партии, решениями. Выписки из протокола Съезда (Решения Съезда) подписывает Председатель Партии (протокол Учредительного съезда и его решения (выписки) подписывают Председательствующий (Председатель) и Секретарь Учредительного съезда), а в его отсутствии один из членов Бюро Президиума</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Политического совета Партии на основании поручения Председателя Партии в форме соответствующего решения или доверенности. Съезд вправе уполномочить отдельных лиц на заверение протокола (выписок из протокола, решений) Съезда, иных документов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14.11. Решения Съезда обязательны к исполнению для всех членов Партии, руководящих и иных органов, выборных должностных лиц Партии и ее структурных подразделений. Съезд вправе делегировать отдельные свои полномочия Бюро Президиума Политического совета Партии, Президиуму Политического совета Партии, если это не противоречит закону.</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15.</w:t>
      </w:r>
      <w:r w:rsidRPr="00A153E9">
        <w:rPr>
          <w:rFonts w:ascii="inherit" w:eastAsia="Times New Roman" w:hAnsi="inherit" w:cs="Arial"/>
          <w:b/>
          <w:bCs/>
          <w:color w:val="1F1F1F"/>
          <w:sz w:val="21"/>
          <w:szCs w:val="21"/>
          <w:bdr w:val="none" w:sz="0" w:space="0" w:color="auto" w:frame="1"/>
          <w:lang w:eastAsia="ru-RU"/>
        </w:rPr>
        <w:t> Компетенция Съезда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15.1. Съезд Партии осуществляет следующие полномочия: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принятие Устава Партии, а также внесение в него изменений и дополнений;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утверждение эмблемы Партии и флага Партии, а также их изменение;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принятие Программы Партии, а также внесение в нее изменений и дополнений, создание и упразднение (ликвидация) региональных отделений;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решение вопроса о реорганизации и ликвидации Партии; (решение принимается делегатами Съезда не менее чем двумя третями голосов от числа присутствующих на правомочном Съезде делегатов);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установление и изменение количества членов Политического совета Партии, Президиума Политического совета Партии, Бюро Президиума Политического совета Партии, и их избрание тайным голосованием;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установление и изменение численности членов Центральной контрольно-ревизионной комиссии Партии и их избрание тайным голосованием;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избрание тайным голосованием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досрочное прекращение полномочий Председателя Партии (такое решение принимается не менее чем тремя четвертями голосов делегатов, присутствующих на правомочном Съезде, и представляющих не менее трех четвертых от количества региональных отделений партии), членов Президиума Политического совета Партии, членов Политического совета Партии, членов Бюро Президиума Политического совета Партии, членов Центральной контрольно-ревизионной комиссии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рассмотрение и утверждение отчетов Председателя Партии, Политического совета Партии, Президиума Политического совета Партии, Бюро Президиума Политического совета, Центральной контрольно-ревизионной комиссии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выдвижение тайным голосованием, в том числе на повторных выборах, кандидата на должность Президента Российской Федерации, федерального списка кандидатов в депутаты Государственной Думы Федерального Собрания Российской Федерации в соответствии с законодательством Российской Федерации о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отзыв выдвинутых Съездом кандидата на должность Президента Российской Федерации, федерального списка кандидатов в депутаты Государственной Думы Федерального Собрания Российской Федерации, исключение кандидата (кандидатов) из федерального списка кандидатов в депутаты Государственной Думы Федерального Собрания Российской Федерации (в том числе заверенного и/или зарегистрированного) в соответствии с законодательством Российской Федерации о выборах и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14) назначение и досрочное прекращение, и/или делегирование Бюро Президиума Политического совета Партии полномочий по вопросам участия Партии в выборах, по назначению и/или досрочному прекращению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а) уполномоченных представителей Партии по всем вопросам, связанным с ее участием в выборах Президента Российской Федерации, в случае выдвижения кандидата на должность Президента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 уполномоченных представителей Партии по всем вопросам, связанным с ее участием в выборах депутатов Государственной Думы Федерального Собрания Российской Федерации, в том числе уполномоченных представителей Партии по финансовым вопросам, уполномоченных представителей региональных отделений Партии по финансовым вопросам, в случае выдвижения федерального списка кандидатов в депутаты Государственной Думы Федерального Собрания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рассмотрение наравне с иными кандидатурами кандидатур, не являющихся членами каких-либо политических партий, поддержанных в установленном федеральным законом и настоящим Уставом порядке решением Конференции (Общего собрания) регионального отделения Партии, которые предлагаются к включению в федеральный список кандидатов в депутаты Государственной Думы Федерального Собрания Российской Федерации, при рассмотрении на Съезде вопроса о выдвижении федерального списка кандидатов;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определение порядка работы (принятие регламента) Съезда, прием в члены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принятие решения о введении, порядке уплаты и размерах членских и других взносов (при их наличии), а также о порядке распределения денежных средств, полученных от уплаты членских взносов, между структурными подразделениями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 определение и принятие решений по иным вопросам, касающихся деятельности Партии (в том числе о создании региональных отделений).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15.2. К компетенции Съезда при осуществлении прав, связанных с проведением выборов и референдумов, также относится: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выдвижение тайным голосованием, в том числе на повторных и дополнительных выборах, в соответствии с законодательством Российской Федерации о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а)  кандидатов и (или) списка кандидатов в депутаты законодательного (представительного) органа государственной власти субъекта Российской Федерации (с определением порядка размещения их в списке – в случае выдвижения списка кандидатов);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иную выборную должность в органах государственной власти субъекта Российской Федерации; кандидатура для выдвижения предлагается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кандидатов на должность главы и на иные выборные должности муниципальных образований, кандидатов и (или) списка кандидатов в депутаты (члены)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г) осуществление иных полномочий, принятие решений по иным вопросам деятельности Партии, связанным с участием Партии в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отзыв кандидатов в соответствии с законодательством Российской Федерации о выборах, в порядке и по основаниям, установленным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а)  кандидатов и (или) списка кандидатов в депутаты законодательного (представительного) органа государственной власти субъекта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иную выборную должность в органах государственной власти субъекта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кандидатов на должность главы и на иные выборные должности муниципальных образований, кандидатов и (или) списка кандидатов в депутаты (члены)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Исключение кандидата (кандидатов) из списка кандидатов на выборах всех уровней, в порядке и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16.</w:t>
      </w:r>
      <w:r w:rsidRPr="00A153E9">
        <w:rPr>
          <w:rFonts w:ascii="inherit" w:eastAsia="Times New Roman" w:hAnsi="inherit" w:cs="Arial"/>
          <w:b/>
          <w:bCs/>
          <w:color w:val="1F1F1F"/>
          <w:sz w:val="21"/>
          <w:szCs w:val="21"/>
          <w:bdr w:val="none" w:sz="0" w:space="0" w:color="auto" w:frame="1"/>
          <w:lang w:eastAsia="ru-RU"/>
        </w:rPr>
        <w:t> 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16.1. Председатель Партии – высшее выборное лицо Партии. Председатель Партии действует от ее имени без доверенности, является руководителем постоянно действующего руководящего органа Партии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16.2. Председатель Партии избирается Съездом тайным голосованием сроком на пять лет. По истечении указанного срока полномочия Председателя Партии сохраняются до момента избрания Съездом нового Председателя Партии. Одно и то же лицо не может занимать должность Председателя Партии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16.3. Председателем Партии может быть избран гражданин Российской Федерации, достигший возраста 18 лет. Председателем Партии может быть избран гражданин Российской Федерации, не являющийся членом партии. Председатель партии – неоплачиваемая должность.</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16.4. Председатель Партии руководит Партией, представляет Партию во взаимоотношениях с российскими, международными и зарубежными государственными и негосударственными органами и организациями, общественными объединениями, физическими и юридическими лицами, средствами массовой информации, действует без доверенности от имени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16.5. Предложения, обращения и заявления Председателя Партии, адресованные органам и должностным лицам Партии и структурных подразделений Партии, рассматриваются ими в приоритетном порядке.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16.6. Полномочия Председателя Партии прекращаются в случае добровольного сложения с себя полномочий, а также в случае принятия решения Съездом о досрочном прекращении полномочий Председателя Партии. Данное решение на Съезде о досрочном прекращении полномочий Председателя Партии принимается открытым голосованием, в порядке, предусмотренном настоящим уставом, если иное не предусмотрено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16.7. При досрочном прекращении полномочий Председателя Партии его полномочия осуществляет Председатель Президиума Политического совета Партии до момента избрания Съездом нового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16.8. Председатель Партии осуществляет руководство деятельностью Политического совета, Президиума Политического совета Партии, Бюро Президиума Политического совета Партии и </w:t>
      </w:r>
      <w:r w:rsidRPr="00A153E9">
        <w:rPr>
          <w:rFonts w:ascii="Arial" w:eastAsia="Times New Roman" w:hAnsi="Arial" w:cs="Arial"/>
          <w:color w:val="1F1F1F"/>
          <w:sz w:val="21"/>
          <w:szCs w:val="21"/>
          <w:lang w:eastAsia="ru-RU"/>
        </w:rPr>
        <w:lastRenderedPageBreak/>
        <w:t>председательствует на их заседаниях. Входит в Политический совет, Президиум и Бюро Президиума Политического совета Партии по должности.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16.9. Председатель Партии созывает заседания Политического совета, Президиума Политического совета Партии и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16.10. Председатель Партии на заседаниях Политического совета Партии, Президиума Политического совета Партии, Бюро Президиума Политического совета Партии имеет право решающего голоса при равном количестве голосов состава соответствующего органа, отданных «за» и «против». Председатель Партии на заседаниях указанных органов имеет право решающего голоса.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17.</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открывает и ведет заседания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созывает заседания Съезда (в случаях, предусмотренных уставом) и Политического совета Партии, Президиума Политического совета Партии,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выступает с официальными заявлениями от имени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обращается к органам и должностным лицам Партии, структурных подразделений Партии с предложениями и заявлениями по вопросам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предлагает (согласует) соответствующим органам Партии кандидатуры для избрания (назначения) на должности в руководящие органы Партии и ее структурных подразделений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приостанавливает полномочия членов руководящих и центральных органов Партии, руководящих органов структурных подразделений Партии в случаях несоблюдения ими Устава Партии, программных документов, решений вышестоящих руководящих органов Партии и ее структурных подразделений, а также в случае совершения указанными членами действий, дискредитирующих Партию или иных действий, наносящих ущерб политическим интересам Партии до проведения очередного (внеочередного) заседания соответствующего вышестоящего руководящего или центрального органа (структурного подразделения) Партии и принятия им решения по данному вопросу;</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приостанавливает действие решений руководящих и центральных органов и выборных лиц Партии (за исключением решений Съезда Партии), в том числе Политического Совета Партии, Президиума Политического совета Партии, Бюро Президиума Политического совета Партии, должностных лиц Партии, руководящих органов структурных подразделений Партии (в том числе конференций (общих собраний) региональных и местных отделений), противоречащих законодательству Российской Федерации, положениям настоящего Устава и (или) программным документам Партии либо решениям Съезда Партии, Председателя Партии, интересам Партии и/или ее структурного подразделения, до проведения очередного (внеочередного) заседания соответствующего вышестоящего руководящего или центрального органа (структурного подразделения) Партии и принятия им решения по данному вопросу, или отменяет такие решения (за исключением решений Съезда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8) без доверенности представляет Партию во взаимоотношениях с органами государственной власти, органами местного самоуправления, политическими партиями, общественными объединениями и иными организациями и иными лицами;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принимает в пределах своей компетенции решения, подписывает документы, в том числе гражданско-правовые и иные договоры;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выдает доверенность на осуществление своих полномочий в свое отсутствие, в том числе на право подписания документов;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в случае проведения Президентом Российской Федерации консультаций по кандидатуре выдвигаемого от партии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уполномочен проводить такие консультации, наряду с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осуществляет руководство деятельностью Политического совета, Президиума Политического совета Партии, Бюро Президиума Политического совета Партии, руководство партийным строительством, идеологической работой и иной деятельностью Партии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организует информационно-аналитическое, агитационно-пропагандистское, финансово-хозяйственное, правовое, и иное обеспечение деятельности Партии, ее руководящих и иных органов и должностных лиц, организует взаимодействие центральных органов Партии и ее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организует разработку предложений по вопросам стратегии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представляет соответствующим уполномоченным органам предложения (представления, согласования) по кандидатурам для избрания на должность Секретаря Политического совета Партии, членов Президиума, Председателя Президиума Политического совета партии, членов Бюро Президиума Политического совета, а также по кандидатурам для избрания на должности председателей коллегиальных рабочих органов Партии; извещает соответствующие избирательные комиссии о предстоящем выдвижении кандидатов Съездом,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утверждает отчет Партии об исполнении ее бюджета;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организует работу по подбору кандидатур для выдвижения на должность Президента Российской Федерации и для включения в состав федерального списка кандидатов в депутаты Государственной Думы Федерального Собрания Российской Федерации, выдвигаемого Партией; для выдвижения кандидатов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 заверяет федеральный список кандидатов в депутаты Государственной Думы Федерального Собрания Российской Федерации, а также списки кандидатов в депутаты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выдвинутых Партией (если выдвижение происходило на Съезде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19) подписывает заверенный решением Бюро Президиума Политического совета список граждан, включенных Съездом в федеральный список кандидатов в депутаты </w:t>
      </w:r>
      <w:r w:rsidRPr="00A153E9">
        <w:rPr>
          <w:rFonts w:ascii="Arial" w:eastAsia="Times New Roman" w:hAnsi="Arial" w:cs="Arial"/>
          <w:color w:val="1F1F1F"/>
          <w:sz w:val="21"/>
          <w:szCs w:val="21"/>
          <w:lang w:eastAsia="ru-RU"/>
        </w:rPr>
        <w:lastRenderedPageBreak/>
        <w:t>Государственной Думы Федерального Собрания Российской Федерации, являющихся членами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 принимает в пределах своей компетенции решения, подписывает решения Политического совета, Президиума Политического совета Партии и Бюро Президиума Политического совета, выписки из протокола Съезда, решения Съезда, иные документы Партии в соответствии с настоящим Уставом; вправе отменить свое решение в случае, если оно перестало соответствовать интересам Партии и/или ее структурного подразделения;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 организует учет поступления и расходования средств Партии, налоговый и бухгалтерский учет, составление бухгалтерской отчетности в Партии в порядке и сроки, установленные законодательством Российской Федерации для юридических лиц;</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 принимает решения о выделении и перечислении денежных средств для финансирования избирательных кампаний Партии и ее структурных подразделений в размерах и порядке, установленных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 по окончании срока своих полномочий представляет Съезду отчет о своей деятельности, а также отчеты о деятельности возглавляемых органов по окончании срока их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24) формирует Исполнительный комитет Партии, утверждает инструкции и положения о нем, назначает и освобождает от должности Руководителя исполнительного комитета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 осуществляет иные полномочия в соответствии с настоящим Уставом, принимает решения по иным вопросам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18</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Политический совет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18.1. Политический совет Партии (далее – Политический совет) – выборный политический коллегиальный орган Партии. В Политический совет по должности входит Председатель Партии, который руководит его деятельностью, и члены Политического совета.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18.2. Члены Политического совета избираются Съездом тайным голосованием из числа предложенных на съезде кандидатур сроком на три года. Члены Политического совета избираются из числа лиц, предложенных Председателем Партии, а на Учредительном съезде Партии – из числа лиц, предложенных Председательствующим (Председателем) Учредительного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Количество членов Политического совета, устанавливается и изменяется решением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период между Съездами, в случае досрочного прекращения полномочий какого-либо (каких-либо) отдельного (отдельных) члена (членов) Политического совета новые члены Политического совета могут быть избраны Политическим советом на своем заседании на срок полномочий Политического совета, избранного Съездом, из числа членов Партии, предложенных Председателем Партии (если это не повлечет изменения установленной Съездом численности органа).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По истечении указанного срока полномочия членов Политического совета сохраняются до момента избрания Съездом нового состава Политического совета.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Политический совет Партии по согласованию с Председателем Партии вправе принять решение о необходимости увеличения количества членов Политического совета Партии, с указанием новых кандидатур (новой кандидатуры) для включения в его состав. Съезд обязан </w:t>
      </w:r>
      <w:r w:rsidRPr="00A153E9">
        <w:rPr>
          <w:rFonts w:ascii="Arial" w:eastAsia="Times New Roman" w:hAnsi="Arial" w:cs="Arial"/>
          <w:color w:val="1F1F1F"/>
          <w:sz w:val="21"/>
          <w:szCs w:val="21"/>
          <w:lang w:eastAsia="ru-RU"/>
        </w:rPr>
        <w:lastRenderedPageBreak/>
        <w:t>рассмотреть данный вопрос в день проведения ближайшего Съезда, заслушать предложение Председателя Партии о включении (избрании) нового члена (новых членов) Политического совета, и принять соответствующее решение об изменении численности органа и включении в него соответствующей кандидатуры в качестве члена, либо отказать в принятии такого решения. До принятия соответствующего решения Съездом Партии гражданин (член партии), предложенный Съезду для избрания его членом Политического совета, влекущим изменение его численности, вправе присутствовать на заседаниях Политического совета, участвовать в обсуждении рассматриваемых на нем вопросов с правом совещательного голоса. При голосовании его мнение может быть занесено в протокол заседания Политического совета, но не учитывается при определении результатов голосования.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18.3. Полномочия члена Политического совета прекращаются досрочно решением Съезда или Председателя Партии (который может принять такое решение только в период между Съездами, и когда основания для досрочного прекращения полномочий соответствующего члена появились в период между Съездами) в случаях прекращения или приостановления членства в Партии, добровольного сложения с себя полномочий, принятия решения о досрочном прекращении полномочий члена Политического совета, совершения им действий (бездействия), не соответствующих настоящему Уставу и (или) дискредитирующих Партию и (или) наносящих материальный ущерб и (или) вред политическим интересам Партии, или повлекших невыполнение обязательных для исполнения им (ими) решений органов и должностных лиц Партии, в иных случаях, предусмотренных настоящим уставом (в том числе по основаниям, аналогичным основаниям, предусмотренным настоящим уставом для исключения из списка или отзыва кандидатов).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18.4. Политический совет вправе решать вопросы политической деятельности Партии, не отнесенные настоящим Уставом к компетенции Съезда Партии, Бюро Президиума Политического совета Партии,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18.5. Руководство деятельностью Политического совета осуществляет Председатель Партии, который председательствует на его заседаниях и подписывает документы Политического Совета, а в его отсутствии - Секретарь Политического совета на основании поручения Председателя Партии в форме соответствующего решения Председателя Партии. Секретарь Политического совета Партии избирается Съездом по представлению Председателя Партии (на Учредительном Съезде – по представлению Председательствующего (Председателя) Учредительного съезда) или Политическим советом (в случае досрочного прекращения полномочий Секретаря Политического совета в период между Съездами) на своем заседании из состава Политического совета тайным голосованием на срок полномочий Политического совета. Одно и то же лицо не может занимать должность Секретаря Политического совета Партии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18.6. Заседания Политического совета созываются по мере необходимости, но не реже одного раза в год Председателем Партии, а в его отсутствии Секретарем Политического совета на основании поручения Председателя Партии в форме соответствующего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18.7. В решении о созыве заседания Политического совета должны быть определены дата и место (наименование города или иного населенного пункта) проведения заседания. Соответствующим решением дата и (или) место (наименование города или иного населенного пункта) проведения заседания Политического совета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18.8. Заседание Политического совета считается правомочным, если на нем присутствует более половины от общего установленного Съездом числа его членов.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Решения Политического совета принимаются его членами большинством голосов от числа присутствующих на правомочном заседании членов Политического совета. Форма голосования определяется Политическим советом, если иное не установлено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Председатель Партии на заседаниях Политического совета имеет право решающего голоса при равном количестве голосов состава Политического совета, отданных «за» и «против».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19.</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Политического совета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Политический совет:</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решает в период между Съездами в соответствии с компетенцией, установленной настоящим Уставом, вопросы политической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определяет приоритетность проектов и направлений Программы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по предложению Председателя Партии избирает Секретаря Политического совета Партии (в случае досрочного прекращения полномочий Секретаря Политического совета в период между Съездами);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разрабатывает, обсуждает и вносит на рассмотрение Съезда проекты политических решений Партии по важнейшим вопросам общественно-политической жизни государства и общества;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содействует развитию взаимодействия Партии с институтами гражданского общества в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формирует для решения задач, направленных на реализацию основных целей, предусмотренных настоящим Уставом, коллегиальные рабочие органы Политического совета (в том числе комитеты и советы по профильным вопросам, в том числе привлекая граждан, не являющихся членами Политического совета), обобщает опыт их работы и рассматривает выработанные ими рекомендации по вопросам деятельности Партии, утверждает положения об их деятельности, утверждает положения о данных рабочих органах;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по окончании срока своих полномочий представляет Съезду отчет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осуществляет иные полномочия в соответствии с настоящим Уставом, принимает решения по иным вопросам, связанным с политической деятельностью Партии, за исключением отнесенных к компетенции Съезда, к компетенции Председателя Партии, Бюро Президиума Партии, Центральной контрольно-ревизионной комиссии, Конференций (Общих собраний), Советов региональных, местных и первичных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20.</w:t>
      </w:r>
      <w:r w:rsidRPr="00A153E9">
        <w:rPr>
          <w:rFonts w:ascii="inherit" w:eastAsia="Times New Roman" w:hAnsi="inherit" w:cs="Arial"/>
          <w:b/>
          <w:bCs/>
          <w:color w:val="1F1F1F"/>
          <w:sz w:val="21"/>
          <w:szCs w:val="21"/>
          <w:bdr w:val="none" w:sz="0" w:space="0" w:color="auto" w:frame="1"/>
          <w:lang w:eastAsia="ru-RU"/>
        </w:rPr>
        <w:t> Секретарь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20.1. Секретарь Политического совета Партии – выборное должностное лицо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20.2. Секретарь Политического совета Партии избирается Съездом по представлению Председателя Партии (на Учредительном Съезде – по представлению Председательствующего Учредительного съезда) или Политическим советом (в случае досрочного прекращения полномочий Секретаря Политического совета в период между Съездами) на своем заседании из состава Политического совета тайным голосованием на </w:t>
      </w:r>
      <w:r w:rsidRPr="00A153E9">
        <w:rPr>
          <w:rFonts w:ascii="Arial" w:eastAsia="Times New Roman" w:hAnsi="Arial" w:cs="Arial"/>
          <w:color w:val="1F1F1F"/>
          <w:sz w:val="21"/>
          <w:szCs w:val="21"/>
          <w:lang w:eastAsia="ru-RU"/>
        </w:rPr>
        <w:lastRenderedPageBreak/>
        <w:t>срок полномочий Политического совета. Одно и то же лицо не может занимать должность Секретаря Политического совета Партии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20.3. Секретарь Политического совета Партии действует в пределах своей компетенции, отвечает за сферу деятельности, определенную настоящим Уставом, а также решениями Председателя Партии,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20.4. Полномочия Секретаря Политического совета Партии прекращаются досрочно в случаях прекращения или приостановления членства в Партии, прекращения членства в Политическом совете Партии, добровольного сложения с себя полномочий, принятия Съездом, Политическим Советом или Председателем Партии решения о досрочном прекращении его полномочий (по основаниям, аналогичным основаниям прекращения полномочий члена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20.5. Секретарь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выполняет поручения Съезда,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взаимодействует с комитетами и советами, образованными Политическим Советом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вправе присутствовать на всех рабочих мероприятиях комитетов и советов, образованных Политическим советом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в отсутствие Председателя Партии и по отдельному (специальному) его поручению, выраженному в его решении (решениях), созывает Политический совет Партии, формирует его повестку, председательствует на его заседаниях.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21. </w:t>
      </w:r>
      <w:r w:rsidRPr="00A153E9">
        <w:rPr>
          <w:rFonts w:ascii="inherit" w:eastAsia="Times New Roman" w:hAnsi="inherit" w:cs="Arial"/>
          <w:b/>
          <w:bCs/>
          <w:color w:val="1F1F1F"/>
          <w:sz w:val="21"/>
          <w:szCs w:val="21"/>
          <w:bdr w:val="none" w:sz="0" w:space="0" w:color="auto" w:frame="1"/>
          <w:lang w:eastAsia="ru-RU"/>
        </w:rPr>
        <w:t>Президиум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21.1. Президиум Политического совета Партии (далее – Президиум) – выборный коллегиальный орган Партии, осуществляющий деятельность в соответствии с компетенцией, установленной настоящим Уставом. В Президиум входит Председатель Партии по должности, который руководит его деятельностью, и члены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21.2. Члены Президиума избираются Съездом из числа членов Политического совета Партии, предложенных Председателем Партии (на Учредительном съезде – из числа лиц, предложенных Председательствующим (председателем) Учредительного съезда) для избрания в Президиум, сроком на три года тайным голосованием. Численность членов Президиума устанавливается и изменяется решением Съезда. По истечении указанного срока полномочия членов Президиума сохраняются до момента избрания Политическим советом Партии нового состава Президиума. Члены Президиума могут быть избраны на новый срок.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период между Съездами, в случае досрочного прекращения полномочий какого-либо (каких-либо) отдельного (отдельных) члена (членов) Президиума новые члены Президиума могут быть избраны Президиумом на своем заседании на срок полномочий Президиума, избранного Съездом, из числа членов Политического совета, предложенных Председателем Партии для избрания в Президиум (если это не влечет изменение численности органа, установленной Съездом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Президиум по согласованию с Председателем Партии вправе принять решение о необходимости увеличения количества членов Президиума, с указанием новых кандидатур (новой кандидатуры) для включения в его состав. Съезд обязан рассмотреть данный вопрос в </w:t>
      </w:r>
      <w:r w:rsidRPr="00A153E9">
        <w:rPr>
          <w:rFonts w:ascii="Arial" w:eastAsia="Times New Roman" w:hAnsi="Arial" w:cs="Arial"/>
          <w:color w:val="1F1F1F"/>
          <w:sz w:val="21"/>
          <w:szCs w:val="21"/>
          <w:lang w:eastAsia="ru-RU"/>
        </w:rPr>
        <w:lastRenderedPageBreak/>
        <w:t>день проведения ближайшего Съезда, заслушать предложение Председателя Партии о включении (избрании) нового члена (новых членов) Президиума, и принять соответствующее решение об изменении численности органа и включении в него соответствующей кандидатуры в качестве члена, либо отказать в принятии такого решения. До принятия соответствующего решения Съездом Партии гражданин (член Партии), предложенный Съезду для избрания его членом Президиума, влекущим изменение его численности, вправе присутствовать на заседаниях Президиума, участвовать в обсуждении рассматриваемых на нем вопросов с правом совещательного голоса. При голосовании его мнение может быть занесено в протокол заседания Президиума, но не учитывается при определении результатов голосования.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21.3. Полномочия члена Президиума прекращаются досрочно решением Съезда или Председателя Партии (который может принять такое решение только в период между Съездами, и когда основания для досрочного прекращения полномочий соответствующего члена появились в период между Съездами) в случаях прекращения или приостановления членства в Партии, добровольного сложения с себя полномочий, принятия решения о досрочном прекращении полномочий члена Президиума, совершения им действий (бездействия), не соответствующих настоящему Уставу и (или) дискредитирующих Партию и (или) наносящих материальный ущерб и (или) вред политическим интересам Партии, или повлекших невыполнение обязательных для исполнения им (ими) решений органов и должностных лиц Партии, в иных случаях, предусмотренных настоящим уставом (в том числе по основаниям, аналогичным основаниям для исключения из списка или отзыва кандидата).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21.4. Руководство деятельностью Президиума осуществляет Председатель Партии, который председательствует на его заседаниях. В отсутствии Председателя Партии по его поручению в форме решения руководство данным органом осуществляет Председатель Президиума, который избирается Съездом по представлению Председателя Партии (на Учредительном Съезде – по представлению Председательствующего (Председателя) Учредительного съезда) или Президиумом (в случае досрочного прекращения полномочий Председателя Президиума в период между Съездами) на своем заседании из состава Президиума тайным голосованием на срок полномочий Президиума. Полномочия Председателя Президиума Политического совета Партии прекращаются досрочно в случаях прекращения или приостановления членства в Партии, добровольного сложения с себя полномочий, принятия Съездом, или Председателем Партии (в период между Съездами) решения о досрочном прекращении его полномочий, досрочном прекращении полномочий его как члена Президиума, члена Политического совета. Одно и то же лицо не может занимать должность Председателя Президиума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Председатель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выполняет поручения Съезда, Политического совета Партии,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в отсутствие Председателя Партии и по отдельному (специальному) его поручению, выраженному в его решении (решениях), созывает Президиум Политического совета Партии, формирует его повестку, председательствует на его заседаниях.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21.5. Заседания Президиума созываются по мере необходимости, но не реже одного раза в шесть месяцев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21.6. В решении о созыве заседания Президиума должна быть определена дата и место проведения заседания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21.7. Проект повестки заседания Президиума формирует 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21.8. Заседание Президиума считается правомочным, если на нем присутствует более половины от установленной Съездом численности его членов.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Президиума принимаются его членами большинством голосов от числа присутствующих на правомочном заседании членов Президиума. Если иное не установлено законом или настоящим Уставом, форма голосования определяется Президиумом.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21.9. В случае возникновения вопросов, требующих безотлагательного решения Президиума, Председатель Партии вправе своим решением провести опросное голосование среди членов Президиума, не созывая его заседание. Опросное голосование оформляется протоколом, к которому приобщается лист опросного голосования с подписями всех членов Президиума, принявших участие в опросном голосовании. В случае проведения опросного голосования решение Президиума принимается его членами большинством голосов от установленной численности членов Президиума. Опросное голосование может быть проведено, если это допустимо законодательством.</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21.10. Президиум по вопросам своей компетенции, установленной настоящим Уставом, принимает решения. Решения и иные документы Президиума подписывает Председатель Партии, а в его отсутствии Председатель Президиума</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на основании соответствующего решения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21.11. Решения Президиума могут быть отменены Съездом, Председателем Партии (в период между проведением Съездов) в случае их несоответствия Уставу и (или) Программе Партии и (или) решениям Съезда, Политического Совета, Председателя Партии, а также в случаях когда они наносят вред Партии, или дискредитируют ее. Действие решений Президиума в случае их несоответствия законодательству Российской Федерации, Уставу и (или) Программе Партии и (или) решениям Съезда, Председателя Партии может быть приостановлено Председателем Партии до принятия решения Съездом по соответствующему вопросу.</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22. </w:t>
      </w:r>
      <w:r w:rsidRPr="00A153E9">
        <w:rPr>
          <w:rFonts w:ascii="inherit" w:eastAsia="Times New Roman" w:hAnsi="inherit" w:cs="Arial"/>
          <w:b/>
          <w:bCs/>
          <w:color w:val="1F1F1F"/>
          <w:sz w:val="21"/>
          <w:szCs w:val="21"/>
          <w:bdr w:val="none" w:sz="0" w:space="0" w:color="auto" w:frame="1"/>
          <w:lang w:eastAsia="ru-RU"/>
        </w:rPr>
        <w:t> Компетенция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22.1. Президиум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аналитическое, агитационно-пропагандистское обеспечение уставной деятельности Партии, ее руководящих и иных органов и должностных лиц, организует взаимодействие центральных органов Партии и ее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определяет стратегию партийного строительства и способы ее реализации;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осуществляет разработку социально значимых проектов Партии в соответствии с решениями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осуществляет разработку идеологических и программных документов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формирует информационную политику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организует и обеспечивает пропаганду, разъяснение и изучение Программы Партии, а также выполнение решений руководящих и иных органов, должностных лиц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проводит в жизнь текущую политику Партии путем реализации конкретных планов, программ и отдельных мероприятий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8) принимает решения о создании объединений, ассоциаций и союзов с другими политическими партиями и иными общественными объединениями без образования юридического лица;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устанавливает и поддерживает международные связи с политическими партиями и иными общественными объединениями иностранных государств, принимает решения о вступлении в международные неправительственные союзы и ассоциации;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обобщает предложения по внесению изменений в Устав и Программу Партии, а также по другим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избирает по предложению Председателя Партии, Председателя Президиума, председателей коллегиальных совещательных органов Партии на срок полномочий действующего Президиума, заслушивает их отчеты, принимает решения о досрочном прекращении их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дает разъяснения норм настоящего Устава;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предлагает создание структурных подразделений Партии в порядке, установленном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обобщает предложения по выдвижению Партией кандидата на должность Президента Российской Федерации, федерального списка кандидатов в депутаты Государственной Думы Федерального Собрания Российской Федерации, кандидатов и (или) списка кандидатов в депутаты законодательного (представительного) органа государственной власти субъекта Российской Федерации, в депутаты (члены) представительного органа муниципального образования,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кандидатов на иные выборные должности субъекта Российской Федерации,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разрабатывает стратегию и тактику избирательных кампаний Партии, утверждает планы их проведения, организует проведение предвыборной агитации и агитации по вопросам референдумов;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разрабатывает и утверждает соответствующую предвыборную программу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в соответствии с законодательством Российской Федерации о референдумах выдвигает инициативу проведения референдума, принимает решение об образовании инициативных групп по проведению референдумов;</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 осуществляет иные полномочия в соответствии с настоящим Уставом, принимает решения по иным вопросам деятельности Партии, за исключением, отнесенных к компетенции Съезда, к компетенции Председателя Партии, Бюро Президиума Политического совета Партии,</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Центральной контрольно-ревизионной комиссии.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22.2. К компетенции Президиума также относится: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внесение на рассмотрение Съезда обобщенных и одобренных предложений по внесению изменений в Устав и Программу Партии, а также по другим вопросам, отнесенным настоящим Уставом к исключительной компетенции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23.</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Бюро Президиума Политического совета Партии</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23.1. Бюро Президиума Политического совета (далее – Бюро Президиума) – коллегиальный </w:t>
      </w:r>
      <w:r w:rsidRPr="00A153E9">
        <w:rPr>
          <w:rFonts w:ascii="inherit" w:eastAsia="Times New Roman" w:hAnsi="inherit" w:cs="Arial"/>
          <w:b/>
          <w:bCs/>
          <w:color w:val="1F1F1F"/>
          <w:sz w:val="21"/>
          <w:szCs w:val="21"/>
          <w:bdr w:val="none" w:sz="0" w:space="0" w:color="auto" w:frame="1"/>
          <w:lang w:eastAsia="ru-RU"/>
        </w:rPr>
        <w:t>постоянно действующий</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руководящий</w:t>
      </w:r>
      <w:r w:rsidRPr="00A153E9">
        <w:rPr>
          <w:rFonts w:ascii="Arial" w:eastAsia="Times New Roman" w:hAnsi="Arial" w:cs="Arial"/>
          <w:color w:val="1F1F1F"/>
          <w:sz w:val="21"/>
          <w:szCs w:val="21"/>
          <w:lang w:eastAsia="ru-RU"/>
        </w:rPr>
        <w:t> выборный орган Партии. В Бюро Президиума входит Председатель Партии по должности, который руководит его деятельностью, и члены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23.2. Члены Бюро Президиума избираются Съездом тайным голосованием на срок полномочий Президиума из числа его членов, предложенных Председателем Партии (на Учредительном съезде – предложенных Председательствующим (Председателем) съезда) для избрания в Бюро Президиума. Численность членов Бюро Президиума устанавливается и изменяется решением Съезда по предложению Председателя Партии (на Учредительном съезде – по предложению Председательствующего (Председателя)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Съезд вправе (в том числе учредительный съезд) принять решение об определении лиц – членов Президиума Политического совета Партии, которые могут быть избраны Бюро Президиума Партии на своем заседании членами Бюро Президиума Партии в период между Съездами в случае досрочного прекращения в период между Съездами полномочий какого-либо (каких-либо) членов Бюро Президиума Партии, для замещения вакантного места члена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период между Съездами, в случае досрочного прекращения полномочий какого-либо (каких-либо) члена (членов) Бюро Президиума новые члены Бюро Президиума могут быть избраны Бюро Президиума на своем заседании для замещения вакантного места члена Бюро Президиума из числа лиц, определенных Съездом, на срок полномочий Бюро Президиума, избранного Съездом (если это не повлечет изменения численности данного органа, установленной Съездом).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23.3. Полномочия члена Бюро Президиума прекращаются досрочно в случаях прекращения или приостановления членства в Партии – с момента прекращения или приостановления членства, добровольного сложения с себя полномочий члена Бюро Президиума и (или) Президиума (а также Политического совета), принятия Съездом решения о досрочном прекращении полномочий члена Бюро Президиума, принятия Председателем Партии (который может принять такое решение только в период между Съездами и по основаниям, которые возникли (имели место) в период между проведением Съездов) решения о досрочном прекращении полномочий члена Бюро Президиума. Основания для досрочного прекращения полномочий члена Бюро Президиума аналогичны основаниям принятия решения о досрочном прекращении полномочий члена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23.4. Бюро Президиума осуществляет в период между заседаниями Съезда распорядительные функции и иные полномочия, оперативное рассмотрение и решение любых вопросов деятельности Партии, установленные настоящим Уставом, за исключением вопросов, отнесенных настоящим Уставом к исключительной компетенции Съезда, к компетенции Председателя Партии, а также организует исполнение решений Съезда и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23.5. Руководство деятельностью Бюро Президиума осуществляет Председатель Партии. Ведет заседания Бюро Президиума 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23.6. Заседания Бюро Президиума созываются по мере необходимости, но не реже одного раза в три месяца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23.7. В решении о созыве заседания Бюро Президиума должны быть определены дата и место (наименование города или иного населенного пункта) проведения заседания Бюро </w:t>
      </w:r>
      <w:r w:rsidRPr="00A153E9">
        <w:rPr>
          <w:rFonts w:ascii="Arial" w:eastAsia="Times New Roman" w:hAnsi="Arial" w:cs="Arial"/>
          <w:color w:val="1F1F1F"/>
          <w:sz w:val="21"/>
          <w:szCs w:val="21"/>
          <w:lang w:eastAsia="ru-RU"/>
        </w:rPr>
        <w:lastRenderedPageBreak/>
        <w:t>Президиума. Соответствующим решением дата и место (наименование города или иного населенного пункта) проведения заседания Бюро Президиума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23.8. Проект повестки заседания Бюро Президиума формирует 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23.9. Заседание Бюро Президиума считается правомочным, если на нем присутствует более половины от установленной Съездом численности членов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Бюро Президиума принимаются его членами большинством голосов от числа присутствующих на правомочном заседании членов Бюро Президиума, если иное не установлено законом или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23.10. Бюро Президиума по вопросам своих полномочий, установленных настоящим Уставом, принимает решения. Решения и иные документы Бюро Президиума подписывает 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23.11. Решения Бюро Президиума могут быть отменены Съездом по представлению Председателя Партии в случае их несоответствия законодательству, Уставу и (или) Программе Партии, решениям Съезда и/или Председателя Партии, а также Председателем Партии по тем же основаниям – в период между Съездами.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24.</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Бюро Президиума Партии</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24.1. Бюро Президиума осуществляет в период между заседаниями Президиума от его имени полномочия, входящие в компетенцию Президиума, установленную настоящим Уставом, </w:t>
      </w:r>
      <w:r w:rsidRPr="00A153E9">
        <w:rPr>
          <w:rFonts w:ascii="inherit" w:eastAsia="Times New Roman" w:hAnsi="inherit" w:cs="Arial"/>
          <w:b/>
          <w:bCs/>
          <w:color w:val="1F1F1F"/>
          <w:sz w:val="21"/>
          <w:szCs w:val="21"/>
          <w:bdr w:val="none" w:sz="0" w:space="0" w:color="auto" w:frame="1"/>
          <w:lang w:eastAsia="ru-RU"/>
        </w:rPr>
        <w:t>а также</w:t>
      </w:r>
      <w:r w:rsidRPr="00A153E9">
        <w:rPr>
          <w:rFonts w:ascii="Arial" w:eastAsia="Times New Roman" w:hAnsi="Arial" w:cs="Arial"/>
          <w:color w:val="1F1F1F"/>
          <w:sz w:val="21"/>
          <w:szCs w:val="21"/>
          <w:lang w:eastAsia="ru-RU"/>
        </w:rPr>
        <w:t> следующие полномочия: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созывает Съезд Партии, определяет и изменяет дату и место его проведения, нормы представительства и формирование проекта повестки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приостанавливает по представлению Председателя Партии действие или отменяет решения руководящих и иных органов, выборных должностных лиц структурных подразделений Партии, если они не соответствуют Уставу и (или) Программе Партии и (или) решениям Съезда, Председателя Партии, Президиума, Бюро Президиума, принятым в пределах их компетенции,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рассматривает жалобы и обращения, связанные с деятельностью Партии, руководящих и иных органов, должностных лиц Партии и ее структурных подразделений, может создавать для предварительного рассмотрения указанных жалоб и обращений временные рабочие группы и (или) постоянно действующие комиссии и утверждать положения об их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исключает по согласованию с Председателем Партии кандидатов из выдвинутых Партией федерального списка кандидатов в депутаты Государственной Думы Федерального Собрания Российской Федерации, выдвинутых партией (региональным отделением) списков кандидатов в депутаты законодательного (представительного) органа государственной власти субъекта Российской Федерации, выдвинутых партией (региональным, местным отделением) в депутаты (члены) представительного органа муниципального образования, в том числе заверенного и (или) зарегистрированного, в порядке, установленном настоящим Уставом по следующим основаниям: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а) на основании личного письменного заявления кандидата;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 в случае тяжелой болезни или стойкого расстройства здоровья кандидата;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в) в случае признания кандидата недееспособным решением суда, вступившим в законную силу;</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г) в случае вступления в отношении кандидата в законную силу приговора суда с избранием меры наказания в виде лишения свободы;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д) в случае непредставления кандидатом в надлежащем виде документов, необходимых в соответствии с законодательством Российской Федерации для выдвижения кандидата, регистрации кандидата, заверения списка кандидатов, в составе которого он выдвинут кандидатом;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е) в случае дачи кандидатом согласия на выдвижение его кандидатом и (или) согласия на включение его в список кандидатов от другого избирательного объединения или подачи кандидатом уведомления о самовыдвижении на этих же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ж) в случае совершения кандидатом действий (бездействия), нарушающих настоящий Устав и (или) дискредитирующих Партию и (или) наносящих материальный ущерб и (или) вред политическим интересам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з) в случае неисполнения кандидатом решения руководящего или иного органа, должностного лица Партии или ее структурного подразделения, связанного с участием Партии или ее структурного подразделения в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и) в случае принятия в соответствии с настоящим Уставом решения об исключении из Партии кандидата, являющегося членом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 выраженное публично или в средствах массовой информации несогласие кандидата с предвыборной платформой (программой) партии или её Программой, позицией Председателя Партии, иных ее руководящих органов по каким-либо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л) самоустранение кандидата от участия в предвыборной (от сбора подписей, от подбора доверенных лиц и т.п.) или выборной кампании (бездействие во время избирательной кампании, отказ от встреч с избирателями, участия в «круглых столах», иных агитационно-информационных мероприятиях и т.п.);</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м) совершение действий, порочащих репутацию члена партии и наносящих моральный ущерб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н) предоставление недостоверных или ложных биографических сведений (в том числе сведений о наличии или отсутствии судимостей: как действующих, так и снятых либо погашенных, в том числе несообщение сведений о наличии таких судимостей, как действующих, так и снятых либо погашенных) на этапе формирования федерального списка кандидатов в Государственную Думу Федерального Собрания Российской Федерации, списка кандидатов и списка кандидатов по одномандатным (многомандатным) округам в депутаты законодательных (представительных) органов государственной власти субъектов Российской Федерации и при выдвижении кандидатов на иные выборные должности в органы государственной власти и органы местного самоуправления;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о) нарушение действующего избирательного законодательства, требований Устава и решений руководящих органов Партии,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 в случае утраты доверия кандидату (кандидатам)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 по иным основаниям, установленным законом или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Основания, указанные в настоящем пункте, распространяются и на принятие решения об исключении кандидата (кандидатов), а также на отзыв кандидата (кандидатов), в том числе, если эти решения принимаются иными руководящими органами Партии (Съездом) и структурных подразделений Партии (органами региональных отделений, местных отделений).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назначает и досрочно прекращает по согласованию с Председателем Партии полномочия: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а) уполномоченных представителей Партии по всем вопросам, связанным с ее участием в выборах Президента Российской Федерации, в случае выдвижения кандидата на должность Президента Российской Федерации и принятия Съездом решения о делегировании перечисленных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 уполномоченных представителей Партии по всем вопросам, связанным с ее участием в выборах депутатов Государственной Думы Федерального Собрания Российской Федерации, в том числе уполномоченных представителей Партии по финансовым вопросам, уполномоченных представителей региональных отделений Партии по финансовым вопросам, в случае выдвижения федерального списка кандидатов в депутаты Государственной Думы Федерального Собрания Российской Федерации и принятия Съездом решения о делегировании перечисленных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уполномоченных представителей Партии по всем вопросам, связанным с ее участием в выборах депутатов законодательного (представительного) органа государственной власти субъекта Российской Федерации, депутатов (членов) представительного органа муниципального образования, на иные выборные должности субъекта Российской Федерации, муниципальных образований, в том числе уполномоченных представителей Партии по финансовым вопросам, в случае выдвижения кандидатов и (или) списка кандидатов на указанных выборах и принятия Съездом решения о делегировании перечисленных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назначает и досрочно прекращает полномочия доверенных лиц Партии в случае выдвижения Партией кандидата и (или) списка кандидатов в порядке, установленном законодательством Российской Федерации о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принимает в случаях, установленных законодательством Российской Федерации о выборах, решения о формах поддержки (обеспечения) выдвижения Партией кандидата на должность Президента Российской Федерации, кандидатов на иные выборные должности Российской Федерации, муниципальных образований, кандидатов и (или) списка кандидатов в депутаты Государственной Думы Федерального Собрания Российской Федерации,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принимает решения о политической поддержке кандидатов в депутаты законодательного (представительного) органа государственной власти и на иные выборные должности субъекта Российской Федерации, кандидатов в депутаты (члены) представительного органа, на должность главы и на иные выборные должности муниципального образования, баллотирующихся в порядке самовыдвижения;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вносит на рассмотрение уполномоченных в соответствии с законодательством Российской Федерации о выборах и референдумах органов предложения по кандидатурам для назначения членами избирательных комиссий субъектов Российской Федерации с правом решающего голоса, членами иных избирательных комиссий с правом решающего голоса (комиссий референдума);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10) назначает и досрочно прекращает полномочия члена Центральной избирательной комиссии Российской Федерации с правом совещательного голоса, членов избирательных комиссий субъектов Российской Федерации с правом совещательного голоса, членов иных избирательных комиссий с правом совещательного голоса в порядке, установленном законодательством Российской Федерации о выборах и референдумах, а также членов комиссий референдума с правом совещательного голоса;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назначает наблюдателей в Центральную избирательную комиссию Российской Федерации, в иные избирательные комиссии (а также в комиссии референдума) в порядке, установленном законодательством Российской Федерации о выборах и референдумах;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отзывает по согласованию с Председателем Партии, в порядке, установленном настоящим Уставом, выдвинутого Партией (или ее структурным отделением) кандидата, зарегистрированного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иную выборную должность в органах государственной власти субъекта Российской Федерации, кандидата в депутаты законодательного (представительного) органа государственной власти субъекта Российской Федерации, в том числе включенного в список кандидатов в депутаты законодательного (представительного) органа государственной власти субъекта Российской Федерации, выдвинутый по единому избирательному округу, в одномандатном (многомандатном) избирательном округе, кандидата в депутаты представительных органов местного самоуправления, а также на иные выборные должности муниципальных образований (главы, мэра и т.д.) по основаниям, предусмотренным настоящей статьей для исключения кандидатов;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в случае отказа кандидата от получения депутатского мандата или досрочного прекращения полномочий депутата законодательного (представительного) органа государственной власти субъекта Российской Федерации по представлению Председателя Партии согласовывает кандидатуру другого зарегистрированного кандидата в депутаты из того же списка кандидатов для замещения вакантного депутатского мандата.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в случае отказа кандидата от получения депутатского мандата или досрочного прекращения полномочий депутата представительного органа муниципального образования, являющегося областным, краевым, окружным, республиканским центром, согласовывает кандидатуру другого зарегистрированного кандидата в депутаты из того же списка кандидатов для замещения вакантного депутатского мандата. В отдельных случаях, право согласования кандидатуры другого зарегистрированного кандидата в депутаты из того же списка кандидатов для замещения вакантного депутатского мандата может быть передано Советам региональных отделений партии на основании соответствующего решения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рекомендует по поручению Председателя Партии Конференции (Общему собранию) регионального отделения кандидатуру на должность Председателя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может предложить для согласования кандидатуру на должность заместителя Председателя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согласовывает по представлению Председателя Партии досрочное прекращение полномочий Председателя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18) согласовывает по представлению Председателя Партии выдвижение и отзыв кандидатов и (или) списка кандидатов в депутаты законодательного (представительного) органа государственной власти субъекта Российской Федерации, порядок их размещения в списке;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19) согласовывает по представлению Председателя Партии выдвижение и отзыв кандидатов на должность главы и на иные выборные должности муниципальных образований, являющихся областным, краевым, окружным и республиканским центром, кандидатов и (или) списка кандидатов в депутаты (члены) представительных органов муниципальных образований, являющихся областным, краевым, окружным и республиканским центром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 согласовывает по представлению Председателя Партии исключение кандидатов из списка кандидатов в депутаты законодательного (представительного) органа государственной власти субъекта Российской Федерации, списка кандидатов в депутаты (члены) представительного органа муниципального образования, являющегося областным, краевым, окружным и республиканским центром, в том числе заверенного и (или) зарегистрированного, в порядке, установленном настоящим Уставом. В отдельных случаях, право согласования исключения кандидатов из списка кандидатов в депутаты законодательного (представительного) органа государственной власти субъекта Российской Федерации, списка кандидатов в депутаты (члены) представительного органа муниципального образования, являющегося областным, краевым, окружным и республиканским центром, может быть передано соответствующим Советам региональных отделений партии на основании соответствующего решения Бюро Президиума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 принимает решения о создании региональных и местных отделений Партии с правами юридического лица, установление их наименований и внесение в них изменений;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 принимает решения о реорганизации и ликвидации региональных и местных отделений Партии, прошедших государственную регистрацию в качестве юридического лица;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 реализует права и исполняет обязанности юридического лица от имени Партии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24) учреждает издательства, информационные агентства, полиграфические предприятия, средства массовой информации и образовательные учреждения дополнительного образования взрослых;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 вносит по представлению Председателя Партии на рассмотрение Съезда обобщенные и одобренные предложения по выдвижению Партией кандидата на должность Президента Российской Федерации, федерального списка кандидатов в депутаты Государственной Думы Федерального Собрания Российской Федерации, кандидатов и (или) списков кандидатов в депутаты законодательных (представительных) органов государственной власти субъектов Российской Федерации, кандидатов и (или) списков кандидатов в депутаты (члены) представительных органов муниципальных образований,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кандидатов на иные выборные должности субъектов Российской Федерации,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26) заверяет списки граждан, включенных Партией в федеральный список кандидатов в депутаты Государственной Думы Федерального Собрания Российской Федерации, в список кандидатов в депутаты законодательного (представительного) органа государственной власти субъекта Российской Федерации, в депутаты (члены) представительного органа муниципального образования, являющихся членами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27) заверяет документы о членстве и статусе в Партии кандидата на должность Президента Российской Федерации, кандидатов в депутаты Государственной Думы Федерального Собрания Российской Федерации и на иные выборные должности в федеральные органы государственной власти;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 принимает решения о создании региональными отделениями Партии своих избирательных фондов для финансирования избирательной кампании Партии по выборам депутатов Государственной Думы Федерального Собрания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 назначает уполномоченного представителя (уполномоченных представителей) Партии для согласования распоряжения региональными отделениями Партии средствами их избирательных фондов, созданных для финансирования избирательной кампании Партии по выборам депутатов Государственной Думы Федерального Собрания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 вносит по согласованию с Председателем Партии предложения Центральной избирательной комиссии Российской Федерации в случае досрочного прекращения полномочий депутата Государственной Думы Федерального Собрания Российской Федерации по кандидатуре другого зарегистрированного кандидата в депутаты Государственной Думы Федерального Собрания Российской Федерации из того же федерального списка кандидатов, выдвинутого Съездом, для замещения вакантного депутатского мандата. При этом указанная кандидатура предлагается из числа зарегистрированных кандидатов, включенных в ту же региональную группу кандидатов (в общефедеральную часть федерального списка кандидатов), что и депутат Государственной Думы, чьи полномочия прекращены досрочно, вне зависимости от порядка их расположения в составе указанной региональной группы (в составе общефедеральной части федерального списка кандидатов). Если в соответствующей региональной группе кандидатов (в общефедеральной части федерального списка кандидатов) остались только зарегистрированные кандидаты, замещающие депутатские мандаты, и (или) зарегистрированные кандидаты, не замещающие депутатских мандатов и письменно сообщившие в Президиум о своем отказе от замещения этого вакантного депутатского мандата, Президиум вправе предложить кандидатуру зарегистрированного кандидата из другой региональной группы кандидатов (из общефедеральной части федерального списка кандидатов) вне зависимости от порядка их расположения в составе указанной региональной группы (в составе общефедеральной части федерального списка кандидатов);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31) выдвигает тайным голосованием и отзывает в порядке и по основаниям, установленным законом, кандидатов от Партии на повторных и дополнительных выборах в депутаты законодательных (представительных) органов государственной власти и представительных органов муниципальных образований, а также назначение и досрочное прекращение полномочий уполномоченных представителей Партии по всем вопросам, связанным с ее участием в указанных выборах, в том числе уполномоченных представителей Партии по финансовым вопросам, или делегирование права назначения и досрочного прекращения полномочий указанных уполномоченных представителей Бюро Президиума, Советами соответствующих региональных отделений Партии, Советами соответствующих местных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32) отзывает в порядке, установленном настоящим Уставом, выдвинутого Партией кандидата, список кандидатов в депутаты законодательных (представительных) органов государственной власти, представительных органов муниципальных образований, кандидата на должность главы и иную выборную должность муниципального образования в случае, если законом предусмотрено, что перечисленные действия может осуществлять орган, уполномоченный </w:t>
      </w:r>
      <w:r w:rsidRPr="00A153E9">
        <w:rPr>
          <w:rFonts w:ascii="Arial" w:eastAsia="Times New Roman" w:hAnsi="Arial" w:cs="Arial"/>
          <w:color w:val="1F1F1F"/>
          <w:sz w:val="21"/>
          <w:szCs w:val="21"/>
          <w:lang w:eastAsia="ru-RU"/>
        </w:rPr>
        <w:lastRenderedPageBreak/>
        <w:t>уставом политической Партии. При этом отзыв кандидата осуществляется по основаниям, предусмотренным настоящей статьей;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33) выдвигает тайным голосованием от Партии кандидата, списка кандидатов в депутаты законодательных (представительных) органов государственной власти, представительных органов муниципальных образований, кандидата на должность главы и иную выборную должность муниципального образования, в случае, если законом предусмотрено, что перечисленные действия может осуществлять орган, уполномоченный уставом политической Партии, а также назначает и досрочно прекращает полномочия уполномоченных представителей Партии по всем вопросам, связанным с ее участием в указанных выборах, в том числе уполномоченных представителей Партии по финансовым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34) извещает соответствующие избирательные комиссии о предстоящем выдвижении кандидатов Съездом,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35) ведет учет региональных отделений;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 ведет общий учет членов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37) осуществляет финансово-хозяйственное, правовое, документационное, организационно-техническое обеспечение деятельности Партии, определяет материально ответственных лиц за осуществление финансовой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 утверждает образец партийного билета члена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39) формирует коллегиальные консультативные органы Партии и утверждает положения об их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 утверждает инструктивно-методические, рекомендательные, типовые и иные документы по вопросам деятельности Партии, определяет основные требования по организации обучения кадров и актива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41) формирует для решения задач, направленных на реализацию основных целей, предусмотренных настоящим Уставом, коллегиальные рабочие органы Бюро Президиума (в том числе комитеты и советы по профильным вопросам, в том числе привлекая граждан, не являющихся членами Бюро Президиума), обобщает опыт их работы и рассматривает выработанные ими рекомендации по вопросам деятельности Партии, утверждает положения об их деятельности, утверждает положения о данных рабочих органах;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42) приостанавливает полномочия органов структурных подразделений (региональных, местных отделений) Партии по основаниям, предусмотренным настоящим Уставом, принимает решение о досрочном прекращении полномочий подразделений (региональных, местных отделений) Партии (основания для принятия такого решения аналогичны основаниям для приостановления полномочий указанных органов);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43) в случае отсутствия регионального или местного отделения политической партии принимает решение о выдвижении кандидатов (списков кандидатов) в депутаты соответствующих законодательного (представительного) органа государственной власти субъекта Российской Федерации (либо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представительных органов муниципальных образований, кандидатов на иные выборные должности в органах местного самоуправления;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44) осуществляет иные полномочия, предусмотренные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 </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25.</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Центральная контрольно-ревизионная комиссия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 Центральная Контрольно-ревизионная комиссия Партии (далее – Центральная контрольно-ревизионная комиссия или ЦКРК) – контрольно-ревизионный выборный коллегиальный орган Партии, подотчетный Съезду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25.2. ЦКРК руководствуется в своей деятельности законодательством Российской Федерации, настоящим Уставом и Положением о контрольно-ревизионных органах Партии, утверждаемым решением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25.3. ЦКРК осуществляет контроль за соблюдением Устава Партии и ведением финансово-хозяйственной деятельности руководящими и иными органами, должностными лицами Партии и ее структурных подразделений, а также за соблюдением Устава Партии членами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25.4. ЦКРК имеет право получать от членов Партии, должностных лиц и работников Исполнительного комитета Партии информацию, связанную с деятельностью Партии, запрашивать у должностных лиц, руководящих и иных органов Партии и ее структурных подразделений документы, связанные с уставной и финансово-хозяйственной деятельностью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25.5. Должностные лица и органы Партии обязаны представлять по письменному запросу ЦКРК, оформленному ее решением, информацию и документы, давать объяснения, относящиеся к их деятельности и должностным обязанностям.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25.6. Члены ЦКРК избираются Съездом сроком на три года тайным голосованием из числа членов Партии. Членами ЦКРК не могут быть избраны члены Политического совета, в том числе являющиеся ими по должности, должностные лица и работники Исполнительного комитета Партии. По истечении указанного срока полномочия членов ЦКРК сохраняются до момента избрания Съездом нового состава ЦКРК. Члены ЦКРК могут быть избраны Съездом на новый срок. Численность членов ЦКРК устанавливается и изменяется решением Съезда. В связи с увеличением Съездом численности членов ЦКРК Съездом на срок полномочий ЦКРК могут быть избраны новые члены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25.7. Полномочия члена ЦКРК прекращаются досрочно в случаях прекращения или приостановления членства в Партии – с момента прекращения или приостановления членства, добровольного сложения с себя полномочий – с момента поступления соответствующего заявления в уполномоченные органы Партии, принятия Съездом или ЦКРК (в период между Съездами) о досрочном прекращении полномочий члена ЦКРК в связи с нарушением законодательства, устава партии, причинения ей ущерба или совершение действий, дискредитирующих ее. В связи с досрочным прекращением полномочий члена ЦКРК Съездом на срок полномочий ЦКРК могут быть избраны новые члены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25.8. Выборными должностными лицами ЦКРК являются: Председатель ЦКРК, заместители Председателя ЦКРК, которые избираются членами ЦКРК на срок осуществления полномочий ЦКРК из числа членов ЦКРК. Председатель ЦКРК и его заместители избираются самой комиссией на первом заседании тайным голосованием по предложению Председателя Партии, и не могут занимать эту должность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25.9. Полномочия Председателя ЦКРК, заместителей Председателя ЦКРК прекращаются досрочно в случаях добровольного сложения с себя полномочий, прекращения полномочий члена ЦКРК по основаниям, установленным частью 7 настоящей статьи Устава, принятия ЦКРК решения о досрочном прекращении их (его) полномочий (в период между Съездами).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случае досрочного прекращения полномочий Председателя ЦКРК его полномочия осуществляет заместитель (один из заместителей по согласованию с Председателем Партии) Председателя ЦКРК до момента избрания нового Председателя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25.10. Руководство деятельностью ЦКРК осуществляет Председатель ЦКРК, который по должности председательствует на ее заседаниях, а в его отсутствии по его решению или письменному поручению – заместитель (один из заместителей) Председателя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Председатель ЦКРК представляет Съезду Партии отчеты о деятельности ЦКРК в сроки и порядке, предусмотренные настоящим Уставом, имеет право участвовать с правом совещательного голоса в заседаниях Политического совета, Президиума и Бюро Президиума, принимает решения о направлении в служебные поездки членов ЦКРК для проведения проверок и по иным вопросам своей компетенции, установленной настоящим Уставом, а также дает обязательные письменные поручения заместителям Председателя и членам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Заместители Председателя ЦКРК выполняют поручения Председателя ЦКРК, организуют работу ЦКРК по вопросам и направлениям деятельности ЦКРК, закрепленными за ними решением Председателя ЦКРК о распределении обязанностей между заместителями Председателя ЦКРК, по поручению Председателя ЦКРК участвуют с правом совещательного голоса в заседаниях Политического совета, Президиума,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25.11. Заседания ЦКРК созываются по мере необходимости, но не реже одного раза в год Председателем ЦКРК, а в его отсутствии по его письменному поручению – заместителем Председателя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25.12. Решение о созыве заседания ЦКРК должно также быть принято по письменному требованию более половины от установленной Съездом численности членов ЦКРК, а также по требованию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25.13. В решении о созыве заседания ЦКРК должны быть определены дата и место (наименование города или иного населенного пункта) проведения заседания ЦКРК. Соответствующим решением дата и (или) место (наименование города или иного населенного пункта) проведения заседания ЦКРК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25.14. Проект повестки заседания ЦКРК формирует Председатель ЦКРК, а в его отсутствии и (или) по его письменному поручению – заместитель Председателя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25.15. Заседание ЦКРК считается правомочным, если на нем присутствует более половины от установленной Съездом численности ее членов.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ЦКРК принимаются ее членами большинством голосов от числа присутствующих на правомочном заседании членов ЦКРК. За исключением случаев, установленных настоящим Уставом или законом, форма голосования определяется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25.16. ЦКРК по вопросам своей компетенции, установленной настоящим Уставом, принимает решения, которые подписывает Председатель ЦКРК, а в его отсутствии по его письменному поручению – заместитель Председателя ЦКРК. ЦКРК по вопросам своей компетенции, установленной настоящим Уставом, составляет акты, заключения и иные документы, которые </w:t>
      </w:r>
      <w:r w:rsidRPr="00A153E9">
        <w:rPr>
          <w:rFonts w:ascii="Arial" w:eastAsia="Times New Roman" w:hAnsi="Arial" w:cs="Arial"/>
          <w:color w:val="1F1F1F"/>
          <w:sz w:val="21"/>
          <w:szCs w:val="21"/>
          <w:lang w:eastAsia="ru-RU"/>
        </w:rPr>
        <w:lastRenderedPageBreak/>
        <w:t>подписывает Председатель ЦКРК или по его письменному поручению – Заместители Председателя ЦКРК, члены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25.17. Решения ЦКРК, принятые в пределах ее компетенции, установленной настоящим Уставом, являются обязательными для всех членов Партии, центральных и иных органов (за исключением Съезда) и должностных лиц Партии, руководящих и иных органов, должностных лиц структурных подразделений Партии и подлежат обязательному рассмотрению и исполнению.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25.18. На заседаниях ЦКРК, с правом совещательного голоса, имеет право участвовать Председатель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25.19. Председатель ЦКРК или по его решению член ЦКРК имеют право присутствовать на заседаниях Политического совета, Президиума и Бюро Президиума с правом совещательного голоса.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26. </w:t>
      </w:r>
      <w:r w:rsidRPr="00A153E9">
        <w:rPr>
          <w:rFonts w:ascii="inherit" w:eastAsia="Times New Roman" w:hAnsi="inherit" w:cs="Arial"/>
          <w:b/>
          <w:bCs/>
          <w:color w:val="1F1F1F"/>
          <w:sz w:val="21"/>
          <w:szCs w:val="21"/>
          <w:bdr w:val="none" w:sz="0" w:space="0" w:color="auto" w:frame="1"/>
          <w:lang w:eastAsia="ru-RU"/>
        </w:rPr>
        <w:t>Компетенция Центральной контрольно-ревизионной комиссии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Центральная контрольно-ревизионная комиссия: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контроль за уставной и финансово-хозяйственной деятельностью Партии, руководящих и иных органов, выборных должностных лиц Партии и ее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проводит по итогам финансового года плановую проверку исполнения бюджета и осуществления финансово-хозяйственной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проводит целевые и внеплановые проверки деятельности Партии и ее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информирует центральные органы и Председателя Партии о результатах проверок;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осуществляет контроль выполнения решений Съезда, Политического совета, Президиума, Бюро Президиума, Председателя Партии, Секретаря Политического совета Партии, Председателя Президиума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рассматривает жалобы, обращения, предложения, письма членов Партии по вопросам, отнесенным к компетенции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планирует, координирует и контролирует деятельность контрольно-ревизионных органов структурных подразделений Партии и их должностных лиц, дает им поручения о проведении внеплановых и целевых проверок;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отменяет решения контрольно-ревизионных органов структурных подразделений Партии и их должностных лиц в случае несоответствия указанных решений настоящему Уставу, решению ЦКРК или Положению о контрольно-ревизионных органах Партии, утвержденному решением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утверждает Положение о контрольно-ревизионных органах Партии, а также инструктивно-методические, рекомендательные, типовые и иные документы по вопросам деятельности контрольно-ревизионных органов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по окончании срока своих полномочий представляет Съезду отчет о деятельности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lastRenderedPageBreak/>
        <w:t>27. </w:t>
      </w:r>
      <w:r w:rsidRPr="00A153E9">
        <w:rPr>
          <w:rFonts w:ascii="inherit" w:eastAsia="Times New Roman" w:hAnsi="inherit" w:cs="Arial"/>
          <w:b/>
          <w:bCs/>
          <w:color w:val="1F1F1F"/>
          <w:sz w:val="21"/>
          <w:szCs w:val="21"/>
          <w:bdr w:val="none" w:sz="0" w:space="0" w:color="auto" w:frame="1"/>
          <w:lang w:eastAsia="ru-RU"/>
        </w:rPr>
        <w:t>Исполнительный комитет Партии, Аппараты структурных подразделений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27.1. Для текущей работы по обеспечению деятельности выборных коллегиальных органов, должностных лиц Партии и ее структурных подразделений по реализации и проверке исполнения решений руководящих, контрольно-ревизионных органов, формируются Исполнительный комитет Партии, также могут быть сформированы Аппараты региональных и местных отделений, действующие на основании Положений, утверждаемых Председателем Партии. Исполнительный комитет Партии формируется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27.2. Общее руководство деятельностью Исполнительного комитета Партии, в том числе утверждение его структуры, штата работников и штатного расписания, внесение в них изменений и дополнений, определение порядка, формы организации и системы оплаты труда и премирования штатных работников и привлекаемых специалистов осуществляет Председатель Партии, прием на работу и увольнение работников осуществляет Руководитель Исполнительного комитета Партии по согласованию с Председателем Партии. Руководитель Исполнительного комитета Партии назначается и освобождается от должности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Структура и штатные расписания, порядок, формы организации и системы оплаты труда и премирования работников Аппаратов региональных отделений Партии и Аппаратов местных отделений Партии, прошедших государственную регистрацию в качестве юридических лиц, определяются и изменяются решениями Председателя Партии по представлению Председателей Советов региональных отделений Партии.</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27.3. Партия, региональные отделения и местные отделения, прошедшие государственную регистрацию в качестве юридического лица, вправе заключать с работниками Аппаратов срочные трудовые договоры на срок, не превышающий срок полномочий соответствующих постоянно действующих руководящих выборных коллегиальных органов. На работающих по трудовому договору работников Исполнительного комитета Партии, работников Аппаратов региональных отделений и местных отделений, прошедших государственную регистрацию в качестве юридического лица,</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распространяется законодательство Российской Федерации о труде и социальном страховании.</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V</w:t>
      </w:r>
    </w:p>
    <w:p w:rsidR="00A153E9" w:rsidRPr="00A153E9" w:rsidRDefault="00A153E9" w:rsidP="00A153E9">
      <w:pPr>
        <w:shd w:val="clear" w:color="auto" w:fill="FFFFFF"/>
        <w:spacing w:before="150" w:after="150" w:line="300" w:lineRule="atLeast"/>
        <w:jc w:val="center"/>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РЕГИОНАЛЬНОЕ ОТДЕЛЕНИЕ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28.</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Общие положения о региональном отделении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28.1. Региональным отделением Партии (далее – региональное отделение) является структурное подразделение Партии, созданное и осуществляющее свою деятельность на территории субъекта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28.2. Региональное отделение может быть создано на Съезде Партии, а также по решению Бюро Президиума Партии (в период между Съездами). На территории одного субъекта Российской Федерации может быть создано и действовать только одно региональное отделение. В субъекте Российской Федерации, в состав которого входит (входят) автономный округ (автономные округа), может быть создано единое региональное отделение или </w:t>
      </w:r>
      <w:r w:rsidRPr="00A153E9">
        <w:rPr>
          <w:rFonts w:ascii="Arial" w:eastAsia="Times New Roman" w:hAnsi="Arial" w:cs="Arial"/>
          <w:color w:val="1F1F1F"/>
          <w:sz w:val="21"/>
          <w:szCs w:val="21"/>
          <w:lang w:eastAsia="ru-RU"/>
        </w:rPr>
        <w:lastRenderedPageBreak/>
        <w:t>региональные отделения в каждом из субъектов, поименованных в Конституции Российской Федерации как субъекты России.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Наименования региональных отделений устанавливаются решением Съезда или Бюро Президиума (если им принято соответствующее решение о создании регионального отделения в период между Съездами) которые могут вносить в них изменения. Полное наименование регионального отделения включает полное наименование Партии с указанием территориальной принадлежности. Сокращенное и краткое наименование регионального отделения Партии включает сокращенное (краткое) наименование Партии с указанием территориальной принадлежности.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28.3. Региональное отделение подлежит государственной регистрации в качестве юридического лица в порядке, установленном законодательством Российской Федерации. Региональное отделение осуществляет свою деятельность в полном объеме, в том числе права и обязанности юридического лица, с момента его государственной регистрации в качестве юридического лица.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Региональное отделение обладает правом оперативного управления имуществом, закрепленным за ним Бюро Президиума Партии, имеет самостоятельный баланс, право открывать и закрывать расчетный счет в банке и распоряжаться находящимися на нем денежными средствами, вправе от своего имени приобретать и осуществлять имущественные и личные неимущественные права, в том числе совершать сделки, заключать, изменять (дополнять) и расторгать (прекращать) гражданско-правовые и трудовые договоры (в соответствии с Порядком, утверждаемом Председателем Партии), а также совершать другие юридически значимые действия по обеспечению своей деятельности, предусмотренной настоящим Уставом, нести обязанности, быть истцом и ответчиком, а также третьим лицом, заявителем и заинтересованным лицом в суде.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28.4. Региональное отделение на территории своей деятельности участвует в выборах в соответствии с законодательством Российской Федерации о выборах, в том числе выдвигает кандидатов на выборные должности субъекта Российской Федерации, муниципальных образований, кандидатов и (или) список кандидатов в депутаты законодательного (представительного) органа государственной власти субъекта Российской Федерации,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Эмблема Партии, описание которой содержится в настоящем Уставе, одновременно является эмблемой регионального отделения, которое имеет право ее использования. Региональное отделение имеет право использовать флаг Партии, описание которого содержится в настоящем Уставе. Региональное отделение имеет и использует свои печать, штампы и бланки.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28.5. Бюро Президиума осуществляет учет региональных отделений.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29.</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Коллегиальные органы и должностные лица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29.1. Коллегиальными органами регионального отделения являются: Конференция (Общее собрание) регионального отделения, Совет регионального отделения, Бюро Совета регионального отделения. Руководящими органами регионального отделения Партии являются: Конференция (Общее собрание) регионального отделения, Совет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Выборными должностными лицами регионального отделения являются: Председатель Совета регионального отделения, заместитель Председателя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29.2. Постоянно действующим руководящим органом регионального отделения Партии является Совет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29.3. Контрольно-ревизионным выборным коллегиальным органом регионального отделения является Контрольно-ревизионная комиссия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30.</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Конференция (Общее собрание)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30.1. Конференция (Общее собрание) регионального отделения – высший руководящий коллегиальный орган регионального отделения, правомочный принимать решения по всем вопросам деятельности регионального отделения, его органов и должностных лиц, за исключением вопросов, решение по которым отнесено настоящим Уставом к компетенции центральных органов и должностных лиц Партии. Конференция (Общее собрание) регионального отделения вправе отменить любое решение, принятое выборным коллегиальным органом или должностным лицом регионального отделения, местного или первичного отделения Партии, входящего в состав регионального отделения, внести в него изменения и дополнения.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Конференция регионального отделения – высший руководящий выборный коллегиальный орган регионального отделения, в состав которого входит хотя бы одно местное отделение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Общее собрание регионального отделения – высший руководящий коллегиальный орган регионального отделения, в составе которого нет местных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Участниками Общего собрания регионального отделения являются члены Партии, состоящие на учете в данном региональном отделении, а в случае создания регионального отделения – постоянно или преимущественно проживающие на территории данного субъекта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30.2. Конференция (Общее собрание) регионального отделения созывается по мере необходимости, но не реже одного раза в два года Советом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30.3. Совет регионального отделения обязан принять решение о созыве Конференции (Общего собрания) регионального отделения по требованиям Председателя Партии, Бюро Президиума, ЦКРК, Контрольно-ревизионной комиссии данного регионального отделения, оформленным их решениями, либо по письменному требованию более половины членов Партии, состоящих на учете в данном региональном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30.4. В решении о созыве Конференции (Общего собрания) регионального отделения должны быть определены дата и место (наименование города или иного населенного пункта) проведения данной Конференции (данного Общего собрания), норма представительства для избрания делегатов Конференции регионального отделения. Соответствующим решением дата и место (наименование города или иного населенного пункта) проведения Конференции (Общего собрания) регионального отделения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30.5. Проект повестки Конференции (Общего собрания) регионального отделения формирует Совет регионального отделения, а в случаях, указанных в части 6 настоящей статьи Устава, – Президиум или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30.6. Если в результате досрочного прекращения и (или) приостановления полномочий члена (членов) Совета регионального отделения численность оставшихся членов не позволяет провести правомочное заседание Совета регионального отделения, либо в случае нарушения Советом регионального отделения требований части 3 настоящей статьи Устава, либо в период до момента избрания членов Совета регионального отделения при его создании, Конференция (Общее собрание) регионального отделения может быть созвана (созвано) решением Бюро Президиума, которое определяют дату и место (наименование города или иного населенного пункта) ее (его) проведения, норму представительства для избрания делегатов Конференции регионального отделения, а также могут изменять дату и место (наименование города или иного населенного пункта) проведения Конференции (Общего собрания) регионального отделения, формируют проект ее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30.7. Делегаты на Конференцию регионального отделения избираются Конференциями (Общими собраниями) местных отделений Партии, входящих в состав данного регионального отделения, из числа членов Партии, состоящих на учете в данном региональном отделении, и собраниями членов Партии, состоящих на учете непосредственно в данном региональном отделении и не учитываемых в составе местных отделений Партии, из числа членов Партии, состоящих на учете в данном региональном отделении, по норме представительства, установленной Советом регионального отделения, а в случаях, указанных в части 6 настоящей статьи Устава, –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Порядок и сроки проведения собраний членов Партии, состоящих на учете непосредственно в региональном отделении и не учитываемых в составе местных отделений Партии, определяются решением Совета регионального отделения, а в случаях, указанных в части 6 настоящей статьи Устава, – решением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30.8. Открывает Конференцию (Общее собрание) регионального отделения, как правило, Председатель Совета регионального отделения, либо иной член Партии. Председательствующий и секретарь Конференции (Общего собрания) регионального отделения избираются на Конференции (Общем собрании) из числа ее делегатов (его участников).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30.9. Конференция регионального отделения считается правомочной, если в ее работе принимают участие более половины избранных на нее делегатов. При этом количество избранных делегатов Конференции регионального отделения определяется как общее количество всех делегатов, решения об избрании которых приняты в порядке, установленном настоящим Уставом на состоявшихся правомочных Конференциях (Общих собраниях) местных отделений Партии, входящих в состав данного регионального отделения, и правомочных собраниях членов Партии, состоящих на учете непосредственно в данном региональном отделении и не учитываемых в составе местных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Общее собрание регионального отделения считается правомочным, если в его работе принимают участие более половины членов Партии, состоящих на учете в данном региональном отделении, а в случае создания регионального отделения – постоянно или преимущественно проживающих на территории данного субъекта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Решения Конференции (Общего собрания) регионального отделения принимаются ее делегатами (его участниками) большинством голосов от числа присутствующих на </w:t>
      </w:r>
      <w:r w:rsidRPr="00A153E9">
        <w:rPr>
          <w:rFonts w:ascii="Arial" w:eastAsia="Times New Roman" w:hAnsi="Arial" w:cs="Arial"/>
          <w:color w:val="1F1F1F"/>
          <w:sz w:val="21"/>
          <w:szCs w:val="21"/>
          <w:lang w:eastAsia="ru-RU"/>
        </w:rPr>
        <w:lastRenderedPageBreak/>
        <w:t>правомочной Конференции (Общем собрании) регионального отделения ее делегатов (его участников).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30.10. Если иное не установлено законом или настоящим Уставом, форма голосования определяется Конференцией (Общим собранием)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30.11. Решения Конференции (Общего собрания) регионального отделения оформляются ее (его) протоколом. Протокол Конференции (Общего собрания) регионального отделения подписывают председательствующий и секретарь Конференции (Общего собрания) регионального отделения. Выписки из протокола Конференции (Общего собрания) регионального отделения подписывает (заверяет) Председатель Совета регионального отделения. Копия протокола Конференции (Общего собрания) регионального отделения заверяется Председателем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Заверенная надлежащим образом копия протокола Конференции (Общего собрания) регионального отделения должна быть направлена в Бюро Президиума не позднее чем через один месяц после закрытия Конференции (Общего собрания)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30.12. Решения Конференции (Общего собрания) регионального отделения могут быть отменены Съездом, Председателем Партии (только в период между проведением Съездов) в случае их несоответствия Уставу и (или) Программе Партии и (или) решениям центральных органов Партии,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31.</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Конференции (Общего собрания)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 компетенции Конференции (Общего собрания) регионального отделения относится: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определение приоритетных направлений деятельности регионального отделения в соответствии с настоящим Уставом, Программой Партии и решениями центральных органов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избрание делегатов на Съезд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установление и изменение численности членов Совета и членов Контрольно-ревизионной комиссии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избрание тайным голосованием сроком на три года Председателя Совета регионального отделения, Заместителя Председателя Совета регионального отделения, кандидатуры которых рекомендованы решением Бюро Президиума (по поручению Председателя Партии) или Председателя партии, членов Совета и членов Контрольно-ревизионной комиссии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досрочное прекращение полномочий Председателя Совета регионального отделения (по предварительному согласованию с Бюро Президиума или Председателем Партии), членов Совета и членов Контрольно-ревизионной комиссии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избрание тайным голосованием новых членов Совета регионального отделения и членов Контрольно-ревизионной комиссии регионального отделения в связи с принятием решения об увеличении численности их членов или в связи с досрочным прекращением полномочий их членов на срок полномочий указанных органов;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рассмотрение и утверждение отчетов Председателя Совета регионального отделения, Совета и Контрольно-ревизионной комиссии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8) определение порядка работы (принятие регламента) Конференции (Общего собрания)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рассмотрение кандидатур, не являющихся членами каких-либо политических партий, которые обратились в установленный законодательством о выборах депутатов Государственной Думы срок с предложением о включении их в федеральный список кандидатов в депутаты Государственной Думы Федерального Собрания Российской Федерации, выдвигаемый Партией, и поддержанных не менее чем десятью членами Партии, состоящими на учете в данном региональном отделении Партии, наравне с иными кандидатурами, которые предлагаются к включению в указанный федеральный список кандидатов;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выдвижение тайным голосованием, в том числе на повторных и дополнительных выборах, в соответствии с законодательством Российской Федерации о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а)  кандидатов и (или) списка кандидатов в депутаты законодательного (представительного) органа государственной власти субъекта Российской Федерации, кандидатуры которых предварительно согласованы решением Бюро Президиума, а в случае выдвижения списка кандидатов порядок размещения кандидатов в списке также согласуются предварительно с Бюро Президиума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иную выборную должность в органах государственной власти субъекта Российской Федерации – по предварительному согласованию с Председателем Партии (Бюро Президиума Партии – по поручению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кандидатов на должность главы и на иные выборные должности муниципальных образований, кандидатов и (или) списка кандидатов в депутаты (члены) представительных органов муниципальных образований, кандидатуры которых предварительно согласованы решением Совета соответствующего регионального отделения, действующего на основании решения Бюро Президиума (кандидаты (списки кандидатов) в депутаты представительных органов, кандидаты на должность глав муниципальных образований, которые являются региональными, окружными, краевыми, республиканскими центрами – предварительно согласуются с Бюро Президиума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рассмотрение при решении вопросов в соответствии с пунктом 10 части 1 настоящей статьи кандидатур, не являющихся членами каких-либо политических партий, которые обратились в установленные законодательством Российской Федерации о выборах сроки с предложением о включении их в список кандидатов в депутаты законодательного (представительного) органа государственной власти субъекта Российской Федерации и (или) в список кандидатов в депутаты (члены) представительного органа муниципального образования, выдвигаемые региональным отделением, и поддержанных не менее чем десятью членами Партии, состоящими на учете в данном региональном отделении Партии, наравне с иными кандидатурами, которые предлагаются к включению в соответствующий список кандидатов, в случае если депутатские мандаты соответственно в законодательном (представительном) органе государственной власти субъекта Российской Федерации, представительном органе муниципального образования распределяются исключительно между списками кандидатов, выдвинутыми избирательными объединениями;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12) отзыв в соответствии с законодательством Российской Федерации о выборах, в порядке и по основаниям, установленным настоящим уставом, выдвинутого Конференцией (Общим собранием)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а)  списка кандидатов в депутаты законодательного (представительного) органа государственной власти субъекта Российской Федерации по предварительному согласованию с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иную выборную должность в органах государственной власти субъекта Российской Федерации – по предварительному согласованию с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кандидата на должность главы или на иную выборную должность муниципального образования, списка кандидатов в депутаты (члены) представительного органа муниципального образования (на должность главы и в представительные органы муниципального образования, являющегося областным, краевым, окружным и республиканским центром, – по предварительному согласованию с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исключение по согласованию с Председателем Партии (либо Бюро Президиума Партии) кандидатов из выдвинутых региональным отделением списков кандидатов в депутаты законодательного (представительного) органа государственной власти субъекта Российской Федерации, выдвинутых региональным (местным отделением) в депутаты (члены) представительного органа муниципального образования, в том числе заверенного и (или) зарегистрированного, в порядке, установленном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назначение и досрочное прекращение полномочий уполномоченных представителей регионального отделения по всем вопросам, связанным с его участием в выборах депутатов законодательного (представительного) органа государственной власти субъекта Российской Федерации, депутатов (членов) представительного органа муниципального образования, на иные выборные должности субъекта Российской Федерации, муниципальных образований, в том числе уполномоченных представителей регионального отделения по финансовым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делегирование Совету или Бюро Совета регионального отделения полномочий по назначению и досрочному прекращению полномочий уполномоченных представителей регионального отделения по всем вопросам, связанным с его участием в выборах депутатов законодательного (представительного) органа государственной власти субъекта Российской Федерации, депутатов (членов) представительного органа муниципального образования, на иные выборные должности субъекта Российской Федерации, муниципальных образований, в том числе уполномоченных представителей регионального отделения по финансовым вопросам, делегирование указанным органам иных полномочий Конференции (Общего собрания) регионального отделения, связанных с выборами и референдумами;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осуществление иных полномочий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32.</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Председатель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32.1. Председатель Совета регионального отделения – высшее выборное должностное лицо регионального отделения Партии. Председатель Совета регионального отделения по </w:t>
      </w:r>
      <w:r w:rsidRPr="00A153E9">
        <w:rPr>
          <w:rFonts w:ascii="Arial" w:eastAsia="Times New Roman" w:hAnsi="Arial" w:cs="Arial"/>
          <w:color w:val="1F1F1F"/>
          <w:sz w:val="21"/>
          <w:szCs w:val="21"/>
          <w:lang w:eastAsia="ru-RU"/>
        </w:rPr>
        <w:lastRenderedPageBreak/>
        <w:t>должности входит в состав Совета регионального отделения Партии, Бюро Совета регионального отделения Партии, руководит их деятельностью.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32.2. Конференция (Общее собрание) регионального отделения тайным голосованием сроком на три года избирает Председателем Совета регионального отделения гражданина Российской Федерации, рекомендованного к избранию решением Председателя Партии. Председателем Совета регионального отделения Партии может быть гражданин Российской Федерации, не являющийся членом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По истечении указанного срока полномочия Председателя Совета регионального отделения сохраняются до момента избрания Конференцией (Общим собранием) регионального отделения нового Председателя Совета регионального отделения. Одно и то же лицо не может занимать должность Председателя Совета регионального отделения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32.3. Полномочия Председателя Совета регионального отделения прекращаются досрочно в случаях прекращения или приостановления членства в Партии, добровольного сложения с себя полномочий, прекращения его полномочий по решению Председателя Партии (по основаниям, аналогичным основаниям прекращению членства в Партии или исключению из нее), принятия Конференцией (Общим собранием) регионального отделения решения о досрочном прекращении полномочий Председателя Совета регионального отделения (по основаниям, аналогичным основаниям прекращению членства в Партии или исключению из нее) и по иным основаниям, предусмотренным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32.4. В случае досрочного прекращения полномочий или принятия решения о приостановлении полномочий Председателя Совета регионального отделения, полномочия Председателя Совета регионального отделения возлагаются на заместителя Председателя Совета регионального отделения, а при его отсутствии – на одного из членов Совета регионального отделения. При этом от имени регионального отделения выдаётся соответствующая доверенность, которая подписывается по поручению Совета регионального отделения (согласованному предварительно с Председателем Партии) одним из его членов, и принимается решение о созыве Конференции (Общего собрания) регионального отделения. Избрание и досрочное прекращение полномочий Председателя Совета регионального отделения происходит только по предварительному согласованию или рекомендации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32.5. В случае длительного отсутствия Председателя Совета регионального отделения (служебная командировка, учеба, болезнь, нахождение в отпуске, и т.п.) полномочия Председателя Совета регионального отделения по его поручению может осуществлять заместитель Председателя Совета регионального отделения (при его отсутствии – один из членов Совета регионального отделения) на основании поручения Председателя Совета регионального отделения в форме соответствующего решения или доверенности.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32.6. Председатель Совета регионального отделения осуществляет руководство деятельностью регионального отделения в пределах своей компетенции, установленной настоящим Уставом, действует от имени регионального отделения без доверенности.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32.7. Председатель Совета регионального отделения осуществляет руководство деятельностью Совета регионального отделения, входит в его состав по должности, председательствует на его заседании.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32.8. Председатель Совета регионального отделения вправе иметь заместителя Председателя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32.9. Председатель Совета регионального отделения по вопросам своей компетенции, установленной настоящим Уставом, принимает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32.10. Решения Председателя Совета регионального отделения могут быть отменены Съездом, Председателем Партии (в период между проведением Съездов, Конференций (Общих собраний) регионального отделения), Конференцией (Общим собранием) данного регионального отделения в случае их несоответствия Уставу и (или) Программе Партии и (или) решениям центральных органов Партии, Председателя Партии, Бюро Президиума партии, Конференции (Общего собрания) данного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33.</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Председателя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общее руководство деятельностью регионального отделения в соответствии с настоящим Уставом, действует от имени регионального отделения без доверенности;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организует информационно-аналитическое, агитационно-пропагандистское, финансово-хозяйственное, правовое, документационное, организационно-техническое и иное обеспечение деятельности регионального отделения, его руководящих и иных органов и должностных лиц, организует взаимодействие регионального отделения, местных и первичных отделений Партии, входящих в его состав, координацию их деятельности, а также взаимодействие с центральными органами и должностными лицами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обнародует от имени регионального отделения заявления;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представляет Конференции (Общему собранию) регионального отделения предложения по вопросам, отнесенным к ее компетенции;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осуществляет руководство деятельностью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принимает в пределах своей компетенции, установленной настоящим Уставом, и подписывает решения Председателя Совета регионального отделения, подписывает выписки из протокола Конференции (Общего собрания) регионального отделения, иные документы регионального отделения в соответствии с настоящим Уставом, организует использование эмблемы и флага Партии, штампов и бланков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представляет для согласования Председателю Партии предложения по кандидатуре на должность заместителя Председателя Совета регионального отделения из числа членов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представляет Конференции (Общему собранию) регионального отделения предложения по кандидатуре, согласованной решением Председателя Партии для избрания на должность заместителя Председателя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представляет региональное отделение без доверенности в органах государственной власти и органах местного самоуправления, в отношениях с организациями и их должностными лицами, с гражданами, в том числе в гражданско-правовых и трудовых отношениях;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10) организует представление в уполномоченный орган информации о региональном отделении, сведений об участии регионального отделения в выборах, а также информации об </w:t>
      </w:r>
      <w:r w:rsidRPr="00A153E9">
        <w:rPr>
          <w:rFonts w:ascii="Arial" w:eastAsia="Times New Roman" w:hAnsi="Arial" w:cs="Arial"/>
          <w:color w:val="1F1F1F"/>
          <w:sz w:val="21"/>
          <w:szCs w:val="21"/>
          <w:lang w:eastAsia="ru-RU"/>
        </w:rPr>
        <w:lastRenderedPageBreak/>
        <w:t>изменении сведений о региональном отделении, указанных в пункте 1 статьи 5 Федерального закона «О государственной регистрации юридических лиц и индивидуальных предпринимателей», в порядке, установленном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организует использование печати регионального отделения, его штампов и бланков, эмблемы и флага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выдает от имени регионального отделения заместителю Председателя Совета регионального отделения доверенность на право осуществления всех или части полномочий Председателя регионального отделения в случае предполагаемого своего длительного отсутствия;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выдает доверенности от имени регионального отделения и местных отделений, входящих в состав регионального отделения и не прошедших государственную регистрацию в качестве юридического лица;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распоряжается имуществом и денежными средствами регионального отделения в пределах своей компетенции, установленной настоящим Уставом и положениями (инструкциями), утверждаемыми уполномоченными органами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открывает и закрывает в банке расчетный счет регионального отделения, распоряжается денежными средствами, находящимися на расчетном счете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обладает правом первой подписи финансовых, в том числе первичных учетных (расчетных) документов регионального отделения; подписывает решения Совета регионального отделения Партии, заверяет копии протоколов Конференции (Общего собрания)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представляет Председателю Партии для утверждения проект бюджета регионального отделения, утверждает в рамках утвержденного бюджета регионального отделения сметы текущих расходов регионального отделения и бюджеты местных отделений Партии, прошедших государственную регистрацию в качестве юридического лица и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 организует учет поступления и расходования средств регионального отделения, налоговый и бухгалтерский учет и составление бухгалтерской отчетности в региональном отделении в порядке и сроки, установленные законодательством Российской Федерации для юридических лиц;</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19) утверждает отчет регионального отделения об исполнении его бюджета;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 представляет сведения о поступлении и расходовании средств регионального отделения в избирательную комиссию субъекта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 заключает от имени регионального отделения гражданско-правовые и трудовые договоры, расторгает их, осуществляет кадровую политику, совершает другие юридически значимые действия по обеспечению деятельности регионального отделения в соответствии с законодательством Российской Федерации, настоящим Уставом и положениями (инструкциями), утвержденными уполномоченными органами (должностными лицами)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 организует представительство регионального отделения в судах, выдает доверенности на представительство в судах от имени регионального отделения и местных отделений, прошедших государственную регистрацию в качестве юридического лица;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23) рассматривает отчеты Председателей Советов местных отделений,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24) по окончании срока своих полномочий представляет Конференции (Общему собранию) регионального отделения, Бюро Президиума, Председателю Партии отчеты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 осуществляет руководство деятельностью Аппарата регионального отделения Партии, принимает и увольняет работников Аппарата;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26) организует работу по подбору кандидатур для выдвижения на выборные должности субъекта Российской Федерации, муниципальных образований, в депутаты и на иные выборные должности в органы государственной власти субъекта Российской Федерации, органы местного самоуправления;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27) извещает заблаговременно избирательную комиссию соответствующего уровня о проведении мероприятий, связанных с участием регионального отделения в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 заверяет списки кандидатов в депутаты законодательного (представительного) органа государственной власти субъектов Российской Федерации и представительных органов муниципальных образований, выдвинутые Конференцией (Общим собранием)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 организует опубликование, а также размещение в информационно-телекоммуникационной сети общего пользования «Интернет» предвыборной программы регионального отделения в порядке и сроки, установленные законодательством Российской Федерации о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 осуществляет иные полномочия в соответствии с настоящим Уставом, принимает решения по иным вопросам деятельности регионального отделения, за исключением отнесенных к компетенции Конференции (Общего собрания), Совета регионального отделения, к компетенции руководящих органов Партии, Председателя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34.</w:t>
      </w:r>
      <w:r w:rsidRPr="00A153E9">
        <w:rPr>
          <w:rFonts w:ascii="inherit" w:eastAsia="Times New Roman" w:hAnsi="inherit" w:cs="Arial"/>
          <w:b/>
          <w:bCs/>
          <w:color w:val="1F1F1F"/>
          <w:sz w:val="21"/>
          <w:szCs w:val="21"/>
          <w:bdr w:val="none" w:sz="0" w:space="0" w:color="auto" w:frame="1"/>
          <w:lang w:eastAsia="ru-RU"/>
        </w:rPr>
        <w:t> Заместитель Председателя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34.1. Заместитель Председателя Совета регионального отделения Партии – выборное должностное лицо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34.2. Заместитель Председателя Совета регионального отделения Партии избирается Конференцией (Общим собранием) регионального отделения тайным голосованием сроком на три года из числа членов Совета регионального отделения Партии. Одно и то же лицо не может быть Заместителем Председателя Совета регионального отделения партии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34.3. Заместитель Председателя Совета регионального отделения Партии действует в пределах своей компетенции, отвечают за сферу деятельности, порученную Председателем Совета регионального отделения Партии и ему подотчетен.</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34.4. Полномочия заместителя Председателя Совета регионального отделения Партии прекращаются досрочно в случаях прекращения или приостановления членства в Партии, добровольного сложения с себя полномочий, принятия Советом решения о досрочном прекращении полномочий заместителя Председателя Совета регионального отделения Партии в связи с нарушением положений Устава, решений руководящих органов Партии, Председателя Партии, положений (инструкций), утвержденных ими.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lastRenderedPageBreak/>
        <w:t>34.5. В случае досрочного прекращения полномочий или принятия решения о приостановлении полномочий заместителя Председателя Совета регионального отделения Партии Совет регионального отделения принимает решение о возложении полномочий заместителя Председателя Совета регионального отделения Партии на одного из членов Совета (по согласованию с Председателем Партии) на срок до момента избрания Советом регионального отделения заместителя Председателя Совета регионального отделения Партии (возобновления его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35.</w:t>
      </w:r>
      <w:r w:rsidRPr="00A153E9">
        <w:rPr>
          <w:rFonts w:ascii="inherit" w:eastAsia="Times New Roman" w:hAnsi="inherit" w:cs="Arial"/>
          <w:b/>
          <w:bCs/>
          <w:color w:val="1F1F1F"/>
          <w:sz w:val="21"/>
          <w:szCs w:val="21"/>
          <w:bdr w:val="none" w:sz="0" w:space="0" w:color="auto" w:frame="1"/>
          <w:lang w:eastAsia="ru-RU"/>
        </w:rPr>
        <w:t> Компетенция заместителя Председателя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Заместитель Председателя Совета регионального отделения Партии по поручению Председателя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деятельность в пределах полномочий, установленных настоящим Уставом, решениями и поручениями Председателя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организует среди членов Партии, местных и первичных отделений, входящих в состав данного регионального отделения, работу по вопросам и направлениям деятельности регионального отделения, закрепленным за ним Председателем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выполняет отдельные поручения Председателя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осуществляет в случае длительного отсутствия Председателя Совета регионального отделения полномочия Председателя Совета регионального отделения по его поручению в форме соответствующего решения или доверенности;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по поручению Председателя Совета регионального отделения в форме соответствующего решения или доверенности руководит деятельностью Совета регионального отделения и подписывает их решения, в том числе в отсутствии Председателя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подписывает в пределах полномочий, установленных настоящим Уставом и решениями Председателя Совета регионального отделения, соответствующие документы, в том числе на основании выданной Председателем Совета регионального отделения доверенности, использует штампы и бланки регионального отделения, символы и реквизиты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представляет ЦКРК и Контрольно-ревизионной комиссии регионального отделения необходимую документацию;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представляет Председателю Совета регионального отделения Партии и Совету регионального отделения, Бюро Президиума отчеты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36.</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Совет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xml:space="preserve">36.1. Совет регионального отделения – постоянно действующий руководящий выборный коллегиальный орган регионального отделения, осуществляющий в период между Конференциями (Общими собраниями) регионального отделения руководство деятельностью регионального отделения в соответствии с компетенцией, установленной настоящим Уставом. В состав Совета регионального отделения входит Председатель Совета регионального отделения Партии по должности, который руководит его деятельностью, и </w:t>
      </w:r>
      <w:r w:rsidRPr="00A153E9">
        <w:rPr>
          <w:rFonts w:ascii="Arial" w:eastAsia="Times New Roman" w:hAnsi="Arial" w:cs="Arial"/>
          <w:color w:val="1F1F1F"/>
          <w:sz w:val="21"/>
          <w:szCs w:val="21"/>
          <w:lang w:eastAsia="ru-RU"/>
        </w:rPr>
        <w:lastRenderedPageBreak/>
        <w:t>члены Совета регионального отделения Партии, которые избираются на Конференции (Общем собрании) регионального отделения. Совет регионального отделения Партии формируется Конференцией (Общим собранием)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36.2. Члены Совета регионального отделения избираются Конференцией (Общим собранием) регионального отделения сроком на три года тайным голосованием из числа членов Партии, состоящих на учете в данном региональном отделении, а в случае создания регионального отделения – постоянно или преимущественно проживающих на территории данного субъекта Российской Федерации. По истечении указанного срока полномочия членов Совета регионального отделения сохраняются до момента избрания Конференцией (Общим собранием) регионального отделения нового состава Совета регионального отделения. Члены Совета регионального отделения могут быть избраны Конференцией (Общим собранием) регионального отделения на новый срок. Численность Совета регионального отделения устанавливается и изменяется решением Конференции (Общего собрания) регионального отделения, как правило, по предложению Председателя Совета регионального отделения с учетом того, что Председатель Совета регионального отделения входит в состав Совета регионального отделения по должности. В связи с увеличением численности членов Совета регионального отделения Конференцией (Общим собранием) регионального отделения тайным голосованием на срок полномочий Совета регионального отделения могут быть избраны новые члены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36.3. Полномочия члена Совета регионального отделения прекращаются досрочно в случаях прекращения или приостановления членства в Партии – с момента прекращения или приостановления членства в Партии, добровольного сложения с себя полномочий, снятия с учета в региональном отделении в связи с переездом на новое место постоянного или преимущественного проживания, принятия Конференцией (Общим собранием) регионального отделения решения о досрочном прекращении полномочий члена Совета регионального отделения. В связи с досрочным прекращением полномочий члена Совета регионального отделения Конференцией (Общим собранием) регионального отделения тайным голосованием на срок полномочий Совета регионального отделения может быть избран новый член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36.4. Совет регионального отделения вправе решать любые вопросы деятельности регионального отделения, не отнесенные настоящим Уставом к компетенции Конференции (Общего собрания) регионального отделения, к компетенции Председателя Совета регионального отделения или центральных органов и/или должностных лиц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36.5. Руководство деятельностью Совета регионального отделения осуществляет Председатель Совета регионального отделения, который по должности председательствует на его заседаниях, имеет право решающего голоса, голосует по поставленным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36.6. Заседания Совета регионального отделения созываются по мере необходимости, но не реже одного раза в три месяца Председателем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36.7. Решение о созыве заседания Совета регионального отделения должно быть принято также по требованиям Председателя Партии, Бюро Президиума, ЦКРК, Контрольно-ревизионной комиссии данного регионального отделения, оформленным их решениями, либо по письменному требованию более половины от установленной Конференцией (Общим собранием) регионального отделения численности членов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36.8. В решении о созыве заседания Совета регионального отделения должны быть определены дата и место (наименование города или иного населенного пункта) проведения заседания Совета регионального отделения. Соответствующим решением дата и (или) место (наименование города или иного населенного пункта) проведения заседания Совета регионального отделения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36.9. Проект повестки заседания Совета регионального отделения формирует Председатель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36.10. В случае досрочного прекращения или приостановления полномочий Председателя Совета регионального отделения, либо в случае нарушения Председателем Совета регионального отделения требований части 7 настоящей статьи Устава заседание Совета регионального отделения может быть созвано решением Бюро Президиума, Председателя Партии (в период между заседаниями Бюро Президиума Партии), которые определяют дату и место (наименование города или иного населенного пункта) его проведения, могут их изменять, формируют проект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36.11. Заседание Совета регионального отделения считается правомочным, если на нем присутствует более половины от установленной решением Конференции (Общего собрания) регионального отделения численности его членов.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Совета регионального отделения принимаются большинством голосов от числа присутствующих на правомочном заседании членов Совета регионального отделения. Если иное не установлено законом или настоящим Уставом, форма голосования определяется Советом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36.12. Совет регионального отделения по вопросам своей компетенции, установленной настоящим Уставом, принимает решения. Решения и иные документы Совета регионального отделения подписывает Председатель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36.13. Решения Совета регионального отделения могут быть отменены Съездом, Председателем Партии (в период между Съездами), Бюро Президиума (в период между Съездами и при длительном отсутствии Председателя Партии), Конференцией (Общим собранием) данного регионального отделения в случае их несоответствия Уставу и (или) Программе Партии и (или) решениям руководящих органов Партии, Председателя Партии, Конференции (Общего собрания) данного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37.</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37.1. Совет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руководство деятельностью регионального отделения в соответствии с компетенцией,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осуществляет информационно-аналитическое, агитационно-пропагандистское, финансово-хозяйственное, правовое, документационное, организационно-техническое и иное обеспечение уставной деятельности регионального отделения, Председателя Совета регионального отделения, заместителя Председателя Совета регионального отделения, Совета регионального отделения, организует взаимодействие руководящих и иных органов регионального отделения, местных и первичных отделений Партии,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реализует информационную политику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организует и обеспечивает пропаганду, разъяснение и изучение Программы Партии, а также выполнение решений центральных органов и должностных лиц Партии, Конференции (Общего собрания)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проводит в жизнь текущую политику Партии путем реализации конкретных планов, программ и отдельных мероприятий регионального отделения, утверждаемых центральными органами и должностными лицами Партии, Конференцией (Общим собранием)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обобщает предложения членов Партии, состоящих на учете в региональном отделении, руководящих и иных органов, должностных лиц регионального отделения по вопросам, отнесенным настоящим Уставом к компетенции Конференции (Общего собрания)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определяет порядок и сроки проведения собраний членов Партии, состоящих на учете непосредственно в региональном отделении и не учитываемых в составе местных отделений, по избранию делегатов на Конференцию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координирует деятельность местных и первичных отделений Партии,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приостанавливает действие или отменяет решения руководящих и иных органов, выборных должностных лиц местных и первичных отделений Партии, входящих в состав регионального отделения, если они не соответствуют Уставу и (или) Программе Партии и (или) решениям руководящих органов, должностных лиц Партии и ее регионального отделения, в состав которого входят данные местные и первичные отделения Партии, принятым в пределах их компетенции,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создает комиссии, рабочие группы по различным направлениям деятельности регионального отделения, утверждает положения об их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утверждает инструктивно-методические, рекомендательные, типовые и иные документы по вопросам деятельности регионального отделения, определяет основные требования по организации обучения кадров и актива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рассматривает жалобы и обращения, связанные с деятельностью регионального отделения, руководящих органов и должностных лиц местных и первичных отделений Партии, входящих в состав регионального отделения, может создавать для предварительного рассмотрения указанных жалоб и обращений временные рабочие группы и (или) постоянно действующую комиссию и утверждать положения об их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представляет не реже одного раза в год Бюро Президиума, а также по его запросам сведения, в том числе о численности членов Партии, состоящих на учете в региональном отделении, и отчеты о деятельности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представляет по запросам ЦКРК, Контрольно-ревизионной комиссии регионального отделения, оформленным их решениями, необходимую документацию;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рассматривает отчеты Председателей Советов местных отделений Партии,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обобщает предложения членов Партии, состоящих на учете в региональном отделении, руководящих и иных органов и должностных лиц регионального и местных отделений Партии, входящих в состав регионального отделения, по выдвижению кандидатов и (или) списка кандидатов в депутаты законодательного (представительного) органа государственной власти субъекта Российской Федерации, в депутаты (члены) представительного органа муниципального образования,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кандидата на иные выборные должности субъекта Российской Федерации,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исключает кандидатов из выдвинутого региональным отделением списка кандидатов в депутаты законодательного (представительного) органа государственной власти субъекта Российской Федерации (по предварительному согласованию с Бюро Президиума), списка кандидатов в депутаты (члены) представительного органа муниципального образования, в том числе заверенного и (или) зарегистрированного, в порядке, установленном настоящим Уставом, по основаниям, предусмотренным настоящим уставом по предварительному согласованию с Бюро Президиума Партии либо самостоятельно без согласования с Бюро Президиума Партии на основании соответствующего решения Бюро Президиума о предоставлению Совету регионального отделения таких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 назначает и досрочно прекращает полномочия уполномоченных представителей регионального отделения по всем вопросам, связанным с его участием в выборах депутатов законодательного (представительного) органа государственной власти субъекта Российской Федерации, депутатов (членов) представительного органа муниципального образования, на иные выборные должности субъекта Российской Федерации, муниципальных образований, в том числе уполномоченных представителей регионального отделения по финансовым вопросам, в случае выдвижения кандидатов и (или) списка кандидатов на указанных выборах и принятия Конференцией (Общим собранием) регионального отделения решения о делегировании перечисленных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19) назначает и досрочно прекращает полномочия доверенных лиц регионального отделения в случае выдвижения региональным отделением кандидата и (или) списка кандидатов в порядке, установленном законодательством Российской Федерации о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 принимает в случаях, установленных законодательством Российской Федерации о выборах, решения о формах поддержки (обеспечения) выдвижения региональным отделением кандидатов на выборные должности субъекта Российской Федерации и муниципальных образований, кандидатов и (или) списка кандидатов в депутаты законодательного (представительного) органа государственной власти субъекта Российской Федерации и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 разрабатывает стратегию и тактику избирательных кампаний регионального отделения, утверждает планы их проведения, организует проведение предвыборной агитации и агитации по вопросам референдумов;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 разрабатывает и утверждает соответствующую предвыборную программу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 вносит на рассмотрение уполномоченных в соответствии с законодательством Российской Федерации о выборах и референдумах органов предложения по кандидатурам для назначения членами избирательных комиссий муниципальных образований с правом решающего голоса, членами окружных, территориальных и участковых избирательных комиссий с правом решающего голоса (а также членов комиссий референдума в регионе);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24) назначает и досрочно прекращает полномочия члена избирательной комиссии субъекта Российской Федерации с правом совещательного голоса (по предварительному согласованию с Бюро Президиума), членов избирательных комиссий муниципальных образований с правом совещательного голоса, членов окружных, территориальных и участковых избирательных комиссий с правом совещательного голоса в порядке, установленном законодательством Российской Федерации о выборах и референдумах (а также членов комиссий референдума в регионе);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 назначает наблюдателей в избирательную комиссию субъекта Российской Федерации, в избирательные комиссии муниципальных образований, в окружные, территориальные, участковые избирательные комиссии и комиссии референдума в порядке, установленном законодательством Российской Федерации о выборах и референдумах (а также наблюдателей в комиссии референдума в регионе);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26) отзывает в порядке, установленном настоящим Уставом, выдвинутого региональным отделением кандидата, зарегистрированного кандидата в депутаты законодательного (представительного) органа государственной власти субъекта Российской Федерации (по предварительному согласованию с Бюро Президиума), кандидата в депутаты (члены) представительного органа муниципального образования, в том числе включенного в список кандидатов в депутаты законодательного (представительного) органа государственной власти субъекта Российской Федерации, в депутаты (члены) представительного органа муниципального образования, выдвинутый по единому избирательному округу (по согласованию с Бюро Президиума Партии либо самостоятельно без согласования с Бюро Президиума Партии на основании соответствующего решения Бюро Президиума о предоставлению Совету регионального отделения таких полномочий). При этом отзыв кандидата осуществляется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27) изменяет, по предварительному согласованию с Бюро Президиума Партии либо самостоятельно без согласования с Бюро Президиума Партии на основании соответствующего решения Бюро Президиума о предоставлению Совету регионального отделения таких полномочий, одномандатный (многомандатный) избирательный округ, по которому кандидат выдвинут региональным отделением, с согласия кандидата, выдвинутого региональным отделением по одномандатному (многомандатному) избирательному округу, в случае и в порядке, предусмотренном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 в соответствии с законодательством Российской Федерации о референдумах выдвигает инициативу проведения референдума субъекта Российской Федерации, местного референдума, принимает решение об образовании инициативных групп по проведению референдумов;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 в случае отсутствия местного отделения политической партии принимает решение о выдвижении кандидатов (списков кандидатов) в депутаты соответствующих представительных органов муниципальных образований, кандидатов на иные выборные должности в органах местного самоуправления (в случае выдвижения указанных кандидатов в представительные органы и на выборные должности муниципального образования, являющегося областным, краевым, окружным или республиканским центром необходимо предварительное согласование таких кандидатур Бюро Президиума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 осуществляет иные полномочия в соответствии с настоящим Уставом, принимает решения по иным вопросам деятельности регионального отделения, за исключением отнесенных к компетенции Конференции (Общего собрания), Контрольно-ревизионной комиссии регионального отделения, к компетенции центральных органов и должностных лиц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37.2. К компетенции Совета регионального отделения относится: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созыв Конференции (Общего собрания) регионального отделения, определение и изменение даты и места (наименования города или иного населенного пункта) ее (его) проведения, нормы представительства и формирование проекта ее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внесение на рассмотрение Конференции (Общего собрания) регионального отделения обобщенных и одобренных предложений членов Партии, состоящих на учете в региональном отделении, руководящих и иных органов, должностных лиц регионального отделения по вопросам, отнесенным настоящим Уставом к компетенции Конференции (Общего собрания)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принятие в порядке, установленном настоящим Уставом, решения о возложении полномочий Председателя Совета регионального отделения на заместителя Председателя Совета регионального отделения (при его отсутствии – на одного из членов Совета регионального отделения) в случае досрочного прекращения полномочий Председателя Совета регионального отделения на срок до момента его избрания Конференцией (Общим собранием) регионального отделения и о выдаче соответствующей доверенности от имени регионального отделения, при этом одновременно принимается решение о созыве Конференции (Общего собрания)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досрочное прекращение полномочий Заместителя Председателя Совета регионального отделения (по предварительному согласованию с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реализация прав и исполнение обязанностей юридического лица от имени регионального отделения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учреждение по предварительному согласованию с Бюро Президиума региональных и местных издательств, информационных агентств, полиграфических предприятий, средств массовой информации, при этом в Бюро Президиума представляются их названия, концепции деятельности и кандидатуры руководителей;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по окончании срока своих полномочий представление Конференции (Общему собранию) регионального отделения отчета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внесение на рассмотрение Конференции (Общего собрания) регионального отделения обобщенных и одобренных предложений членов Партии, состоящих на учете в региональном отделении, органов и должностных лиц регионального и местных отделений Партии, входящих в состав регионального отделения, по выдвижению кандидатов и (или) списка кандидатов в депутаты законодательного (представительного) органа государственной власти субъекта Российской Федерации, в депутаты (члены) представительного органа муниципального образования,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кандидатов на иные выборные должности субъекта Российской Федерации,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выдвижение тайным голосованием и отзыв (в порядке и по основаниям, установленным уставом) кандидатов от регионального отделения на повторных и дополнительных выборах в депутаты законодательных (представительных) органов государственной власти субъекта Российской Федерации (кандидатуры которых предварительно согласованы с Бюро Президиума) и в депутаты (члены) представительных органов муниципальных образований (по согласованию с Бюро Президиума Партии – только в отношении региональных центров) либо самостоятельно без согласования с Бюро Президиума Партии на основании соответствующего решения Бюро Президиума о предоставлении таких полномочий, а также назначение и досрочное прекращение полномочий уполномоченных представителей регионального отделения по всем вопросам, связанным с его участием в указанных выборах, в том числе уполномоченных представителей регионального отделения по финансовым вопросам, или делегирование права назначения и досрочного прекращения полномочий указанных уполномоченных представителей Советам местных отделений Партии,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выдвижение тайным голосованием кандидатов и (или) списка кандидатов в депутаты (члены) представительных органов муниципальных образований, кандидатов на должность главы и на иные выборные должности муниципальных образований, – по согласованию с Бюро Президиума Партии (только в отношении региональных центров) либо самостоятельно без согласования с Бюро Президиума Партии на основании соответствующего решения Бюро Президиума о предоставлении таких полномочий, в случае, если законом предусмотрено, что перечисленные действия может осуществлять орган, уполномоченный уставом политической Партии, а также назначение и досрочное прекращение полномочий уполномоченных представителей Партии по всем вопросам, связанным с ее участием в указанных выборах, в том числе уполномоченных представителей Партии по финансовым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отзыв, в порядке установленным настоящим Уставом, выдвинутого региональным отделением списка кандидатов в депутаты (члены) представительного органа муниципального образования, кандидата на должность главы и иную выборную должность муниципального образования, – по согласованию с Бюро Президиума Партии либо самостоятельно без согласования с Бюро Президиума Партии на основании соответствующего решения Бюро Президиума, в случае, если законом предусмотрено, что перечисленные действия может осуществлять орган, уполномоченный уставом политической Партии. При этом отзыв кандидата осуществляется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заверение документов о членстве и статусе в Партии кандидата на выборную должность субъекта Российской Федерации, кандидатов в депутаты законодательных (представительных) органов субъектов Российской Федерации, кандидатов в депутаты представительных органов местного самоуправления и на иные выборные должности в органах местного самоуправления;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заверение списка граждан, включенных региональным отделением в список кандидатов в депутаты законодательного (представительного) органа государственной власти субъекта Российской Федерации, в депутаты (члены) представительного органа муниципального образования, являющихся членами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внесение, в случае отказа кандидата от получения депутатского мандата или досрочного прекращения полномочий депутата законодательного (представительного) органа государственной власти субъекта Российской Федерации, предложения избирательной комиссии субъекта Российской Федерации по кандидатуре другого зарегистрированного кандидата в депутаты из того же списка кандидатов (по предварительному согласованию с Бюро Президиума) для замещения вакантного депутатского мандата.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38.</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Бюро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 Бюро Совета регионального отделения – выборный коллегиальный орган регионального отделения Партии. В Бюро Совета регионального отделения по должности входит Председатель Совета регионального отделения, который руководит его деятельностью, и члены Бюро Совета регионального отделения, которые избираются Советом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38.2. Члены Бюро Совета регионального отделения избираются Советом регионального отделения на своем заседании на срок полномочий Совета регионального отделения из числа его членов тайным голосованием. Члены Бюро Совета регионального отделения могут быть избраны в порядке, установленном настоящим Уставом, на новый срок. Численность членов Бюро Совета регионального отделения устанавливается и изменяется решением Совета регионального отделения, как правило, по предложению Председателя Совета регионального отделения с учетом того, что Председатель Совета входит в состав Бюро Совета регионального отделения по должности. В связи с увеличением численности членов Бюро Совета регионального отделения Советом регионального отделения на срок полномочий Бюро Совета регионального отделения могут быть избраны новые члены Бюро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38.3. Полномочия члена Бюро Совета регионального отделения прекращаются досрочно в случаях прекращения или приостановления членства в Партии – с момента прекращения или приостановления членства в Партии соответственно, добровольного сложения с себя полномочий члена Бюро Совета и (или) Совета регионального отделения, снятия с учета в региональном отделении в связи с переездом на новое место постоянного или преимущественного проживания, принятия Конференцией (Общим собранием) регионального отделения решения о досрочном прекращении полномочий члена Совета регионального отделения. В связи с досрочным прекращением полномочий члена Бюро Совета регионального отделения Советом регионального отделения на срок полномочий Бюро Совета регионального отделения может быть избран новый член Бюро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38.4. Полномочия члена (членов) Бюро Совета регионального отделения могут быть приостановлены Председателем Партии по основаниям и в порядке, установленным настоящим Уставом, на срок до момента принятия соответствующего решения Советом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38.5. Бюро Совета регионального отделения осуществляет в период между заседаниями Совета регионального отделения от его имени распорядительные функции и иные полномочия, оперативное рассмотрение и решение любых вопросов деятельности регионального отделения, входящих в компетенцию Совета регионального отделения, установленную настоящим Уставом, а также исполнение решений Съезда, Председателя Партии, Бюро Президиума, Конференции (Общего собрания) и Совета данного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38.6. Руководство деятельностью Бюро Совета регионального отделения осуществляет Председатель Совета регионального отделения, который по должности председательствует на его заседаниях, и имеет право решающего голоса, голосует по поставленным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38.7. Заседания Бюро Совета регионального отделения созываются по мере необходимости, но не реже одного раза в месяц Председателем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38.8. Решение о созыве заседания Бюро Совета регионального отделения должно быть принято по требованиям Председателя Партии, Президиума, Бюро Президиума, оформленным их решениями, либо по письменному требованию более половины от установленной решением Совета регионального отделения численности членов Бюро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38.9. В решении о созыве заседания Бюро Совета регионального отделения должны быть определены дата и место (наименование города или иного населенного пункта) проведения заседания Бюро Совета регионального отделения. Соответствующим решением дата и (или) место (наименование города или иного населенного пункта) проведения заседания Бюро Совета регионального отделения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38.10. Проект повестки заседания Бюро Совета регионального отделения формирует Председатель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38.11. В случае досрочного прекращения или приостановления полномочий Председателя Совета регионального отделения, либо в случае нарушения Председателем Совета регионального отделения требований части 8 настоящей статьи Устава заседание Бюро Совета регионального отделения может быть созвано решением Бюро Президиума, Председателя Партии (в период между заседаниями Бюро Президиума) которые определяют дату и место (наименование города или иного населенного пункта) его проведения, могут их изменять, формируют проект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38.12. Заседание Бюро Совета регионального отделения считается правомочным, если на нем присутствует более половины от установленной решением Совета регионального отделения численности его членов.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Бюро Совета регионального отделения принимаются большинством голосов от числа присутствующих на правомочном заседании членов Бюро Совета регионального отделения. Если иное не установлено законом или настоящим Уставом, форма голосования определяется Бюро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38.13. Бюро Совета регионального отделения по вопросам своих полномочий, установленных настоящим Уставом, принимает решения. Решения и иные документы Бюро Совета регионального отделения подписывает Председатель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38.14. Решения Бюро Совета регионального отделения Партии могут быть отменены Съездом, Председателем Партии (в периоды между Съездами), Конференцией (Общим собранием) и Советом данного регионального отделения в случае их несоответствия Уставу и (или) Программе Партии и (или) решениям руководящих органов Партии, Председателя Партии, Конференции (Общего собрания), Совета данного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38.15. Решения Бюро Совета регионального отделения, принятые в пределах его полномочий, установленных настоящим Уставом, обязательны для всех членов Партии, состоящих на учете в данном региональном отделении, руководящих органов и должностных лиц местных и первичных отделений, входящих в состав данного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38.16. В заседаниях Бюро Совета регионального отделения вправе участвовать с правом совещательного голоса Председатель или по его письменному поручению член Контрольно-ревизионной комиссии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39.</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Бюро Совета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Бюро Совета регионального отделения осуществляет оперативное рассмотрение и принятие решений по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реализации решений Съезда, Председателя Партии, Бюро Президиума, Конференции (Общего собрания) и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осуществления распорядительных функций и всех полномочий Совета регионального отделения, входящих в его компетенцию, установленную настоящим Уставом (в период между заседаниями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Осуществления иных полномочий, предоставленных уставом, или делегированных иными органами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Бюро Совета регионального отделения также ведет учет членов партии в региональном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40.</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Контрольно-ревизионная комиссия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40.1. Контрольно-ревизионная комиссия регионального отделения (далее – Контрольно-ревизионная комиссия или КРК) – постоянно действующий контрольно-ревизионный выборный коллегиальный орган регионального отделения, который подотчетен Съезду, Конференции (Общему собранию) регионального отделения и ЦКРК Партии. КРК избирается тайным голосованием на Конференции (общем собрании) регионального отделения сроком на три года. Председатель КРК избирается на Конференции (общем собрании) регионального отделения тайным голосованием сроком на три года. Один и тот же гражданин не может быть Председателем КРК более четырех сроков подряд. Количество членов КРК устанавливается Конференцией (Общим собранием)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Председатель КРК регионального отделения руководит его деятельностью, созывает заседания КРК регионального отделения, подписывает решения КРК регионального отделения, участвует в проверках, проводимых КРК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40.2. КРК руководствуется в своей деятельности законодательством Российской Федерации, настоящим Уставом и решениями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40.3. КРК формируется и осуществляет свою деятельность в соответствии с настоящим Уставом и Положением о контрольно-ревизионных органах Партии, утвержденным решением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40.4. КРК имеет право получать от членов Партии, состоящих на учете в данном региональном отделении, информацию, связанную с деятельностью регионального отделения, запрашивать у должностных лиц, руководящих и иных органов регионального отделения документы, связанные с уставной и финансово-хозяйственной деятельностью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40.5. Должностные лица и выборные органы регионального отделения обязаны представлять по письменному запросу КРК, оформленному ее решением, информацию и документы, давать объяснения, относящиеся к их деятельности и должностным обязанностям.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40.6. КРК по вопросам своей компетенции, установленной настоящим Уставом, принимает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40.7. Решения КРК, принятые в пределах ее компетенции, установленной настоящим Уставом, являются обязательными для всех членов Партии, состоящих на учете в данном региональном отделении, должностных лиц, руководящих и иных органов регионального отделения, местных и первичных отделений Партии, входящих в состав регионального отделения, и подлежат обязательному рассмотрению и исполнению.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41.</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Контрольно-ревизионной комиссии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Контрольно-ревизионная комиссия: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контроль за уставной и финансово-хозяйственной деятельностью регионального отделения, его руководящих и иных органов и выборных должностных лиц, а также местных и первичных отделений Партии,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проводит по итогам финансового года плановую проверку исполнения бюджета и осуществления финансово-хозяйственной деятельности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проводит целевые и внеплановые проверки деятельности регионального отделения, местных и первичных отделений Партии,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информирует руководящие и иные органы, Председателя Совета регионального отделения, а также орган, поручивший проведение проверки, о ее результатах;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осуществляет контроль за выполнением решений центральных органов и должностных лиц Партии, руководящих и иных органов и должностных лиц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рассматривает жалобы, обращения, предложения, письма членов Партии, состоящих на учете в региональном отделении, по вопросам, отнесенным к компетенции 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по окончании срока своих полномочий представляет ЦКРК и Конференции (Общему собранию) регионального отделения отчет о деятельности 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42.</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Приостановление полномочий членов коллегиальных выборных органов и должностных лиц региональных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42.1. Полномочия члена (членов) Совета, Контрольно-ревизионной комиссии регионального отделения могут быть приостановлены Председателем Партии в случае, если будет установлено, что его (их) деятельность не соответствует настоящему Уставу и (или) дискредитирует Партию и (или) наносит материальный ущерб и (или) вред политическим интересам Партии, или им (ими) не выполняются обязательные для исполнения решения органов и должностных лиц Партии, органов регионального отделения, или в случае его (их) избрания с нарушением порядка, установленного настоящим Уставом, на срок до момента принятия соответствующего решения уполномоченным органом. Если в результате принятия Председателем Партии решения о приостановлении полномочий члена (членов) Совета регионального отделения и (или) досрочного прекращения его (их) полномочий численность оставшихся членов не позволяет провести правомочное заседание Совета регионального отделения, Бюро Президиума обязано принять решение о созыве Конференции (Общего собрания)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42.2. При принятии Председателем Совета регионального отделения или заместителем Председателя Совета регионального отделения, Советом регионального отделения, Бюро Совета регионального отделения решений либо совершении иных действий (бездействия), не соответствующих настоящему Уставу и (или) дискредитирующих Партию и (или) наносящих материальный ущерб и (или) вред политическим интересам Партии, или повлекших невыполнение обязательных для исполнения им (ими) решений органов и должностных лиц Партии и (или) ее соответствующего регионального отделения, или в случае его (их) избрания с нарушением порядка, установленного настоящим Уставом, его (их) полномочия могут быть приостановлены решением Председателя Партии на срок до момента принятия соответствующего решения Конференцией (Общим собранием), Советом регионального отделения (для периодов между проведением Конференций (Общих собраний)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VI</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МЕСТНоЕ ОТДЕЛЕНИЕ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43.</w:t>
      </w:r>
      <w:r w:rsidRPr="00A153E9">
        <w:rPr>
          <w:rFonts w:ascii="inherit" w:eastAsia="Times New Roman" w:hAnsi="inherit" w:cs="Arial"/>
          <w:b/>
          <w:bCs/>
          <w:color w:val="1F1F1F"/>
          <w:sz w:val="21"/>
          <w:szCs w:val="21"/>
          <w:bdr w:val="none" w:sz="0" w:space="0" w:color="auto" w:frame="1"/>
          <w:lang w:eastAsia="ru-RU"/>
        </w:rPr>
        <w:t> Общие положения о местном отделении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43.1. Местным отделением Партии (далее – местное отделение) является структурное подразделение Партии, созданное и осуществляющее свою деятельность, как правило, на территории одного или нескольких районов, городов, иных населенных пунктов и (или) их части (частей) одного субъекта Российской Федерации, границы которой определены решением органа, уполномоченного принимать решения о создании местных отделений Партии, в пределах территории деятельности одного регионального отделения. Территория деятельности местного отделения не может включать территорию или часть территории деятельности другого местного отделения. Местное отделение входит в состав регионального отделения, осуществляющего деятельность на территории субъекта Российской Федерации, включающей территорию деятельности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43.2. Местное отделение с правами юридического лица создается по решению Бюро Президиума. Местное отделение без образования юридического лица создается по решению Совета соответствующего регионального отделения (по предварительному согласованию с Бюро Президиума), либо Бюро Президиума – в периоды между заседаниями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Решение о создании местного отделения должно содержать информацию о границах территории деятельности местного отделения. Границы территории деятельности местного отделения должны находиться в пределах территории деятельности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Наименования местного отделения устанавливаются решением о его создании, в которое могут вноситься изменения. Полное наименование местного отделения включает полное наименование Партии с указанием территориальной принадлежности. Сокращенное и краткое наименование местного отделения включает сокращенное (краткое) наименование Партии с указанием территориальной принадлежности.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43.3. Бюро Президиума вправе принять решение о создании местного отделения с образованием юридического лица или о приобретении местным отделением прав и обязанностей юридического лица. В этом случае местное отделение подлежит государственной регистрации в качестве юридического лица в порядке, установленном законодательством Российской Федерации, и приобретает права и обязанности юридического лица с момента внесения соответствующей записи в Единый государственный реестр юридических лиц.</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Местные отделения, прошедшие государственную регистрацию в качестве юридического лица, обладают правом оперативного управления имуществом, закрепленным за ними Бюро Президиума, имеют самостоятельный баланс, право открывать и закрывать расчетный счет в банке и распоряжаться находящимися на нем денежными средствами, вправе от своего имени приобретать и осуществлять имущественные и личные неимущественные права, в том числе совершать сделки, заключать, изменять (дополнять) и расторгать (прекращать) гражданско-правовые договоры (в соответствии с Порядком, утверждаемом Председателем Партии), а также совершать другие юридически значимые действия по обеспечению своей деятельности, предусмотренной настоящим Уставом, нести обязанности, быть истцом и ответчиком, а также третьим лицом, заявителем и заинтересованным лицом в суде.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Местное отделение Партии, прошедшее государственную регистрацию в качестве юридического лица, имеет и использует свои печать, штампы и бланки.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43.4. Местные отделения на территории своей деятельности участвуют в выборах в соответствии с законодательством Российской Федерации о выборах, в том числе выдвигают кандидатов на должности глав и на иные выборные должности муниципальных образований, кандидатов и (или) списки кандидатов в депутаты (члены) представительных органов муниципальных образований. В случае отсутствия на территории муниципального образования местного отделения, в указанных в настоящей части Устава выборах участвует действующее на территории данного муниципального образования региональное отделение или Партия.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43.5. Совет регионального отделения осуществляет учет местных отделений, входящих в состав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Статья 44.</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Коллегиальные органы и должностные лица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44.1. Коллегиальными органами местного отделения являются: Конференция (Общее собрание) местного отделения и Совет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Выборным должностным лицом местного отделения является Председатель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44.2. Контрольно-ревизионным органом местного отделения является Контрольная комиссия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Статья 45.</w:t>
      </w:r>
      <w:r w:rsidRPr="00A153E9">
        <w:rPr>
          <w:rFonts w:ascii="inherit" w:eastAsia="Times New Roman" w:hAnsi="inherit" w:cs="Arial"/>
          <w:b/>
          <w:bCs/>
          <w:color w:val="1F1F1F"/>
          <w:sz w:val="21"/>
          <w:szCs w:val="21"/>
          <w:bdr w:val="none" w:sz="0" w:space="0" w:color="auto" w:frame="1"/>
          <w:lang w:eastAsia="ru-RU"/>
        </w:rPr>
        <w:t> Конференция (Общее собрание)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45.1.  Конференция (Общее собрание) местного отделения – высший руководящий коллегиальный орган местного отделения, правомочный принимать решения по всем вопросам деятельности местного отделения, его органов и должностных лиц, за исключением вопросов, решение по которым отнесено настоящим Уставом к компетенции руководящих и иных органов, должностных лиц Партии и ее региональных отделений. Конференция (Общее собрание) местного отделения вправе отменить любое решение, принятое выборным коллегиальным органом или должностным лицом местного отделения, первичного отделения Партии, входящего в состав данного местного отделения, внести в него изменения и дополнения.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Конференция местного отделения – высший руководящий выборный коллегиальный орган местного отделения, в состав которого входит хотя бы одно первичное отделение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Общее собрание местного отделения – высший руководящий коллегиальный орган местного отделения, в составе которого нет первичных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Участниками Общего собрания местного отделения являются члены Партии, состоящие на учете в данном местном отделении, а в случае создания местного отделения – проживающие на территории деятельности данного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45.2. Конференция (Общее собрание) местного отделения созывается по мере необходимости, но не реже одного раза в два года Советом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45.3. Совет местного отделения обязан принять решение о созыве Конференции (Общего собрания) местного отделения по требованиям Председателя Партии, Бюро Президиума, ЦКРК, Председателя Совета регионального отделения, Совета регионального отделения и КРК регионального отделения, в состав которого входит данное местное отделение, Контрольной комиссии данного местного отделения, оформленным их решениями, либо по письменному требованию более половины членов Партии, состоящих на учете в данном местном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45.4. В решении о созыве Конференции (Общего собрания) местного отделения должны быть определены дата и место (наименование города или иного населенного пункта) проведения данной Конференции (данного Общего собрания), норма представительства для избрания делегатов Конференции местного отделения. Соответствующим решением дата и место (наименование города или иного населенного пункта) проведения Конференции (Общего собрания) местного отделения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45.5. Проект повестки Конференции (Общего собрания) местного отделения формирует Совет местного отделения, а в случаях, указанных в части 6 настоящей статьи Устава –Бюро Президиума, Совет регионального отделения, в состав которого входит данное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45.6. Если в результате досрочного прекращения и (или) приостановления полномочий члена (членов) Совета местного отделения численность оставшихся членов не позволяет провести правомочное заседание Совета местного отделения, либо в случае нарушения Советом местного отделения требований части 3 настоящей статьи Устава, либо в период до момента избрания членов Совета местного отделения при его создании, Конференция (Общее собрание) местного отделения может быть созвана (созвано) решением Бюро Президиума (в период между заседаниями соответствующего Совета регионального отделения Партии), Советом регионального отделения, в состав которого входит данное местное отделение, которые определяют дату и место (наименование города или иного населенного пункта) ее (его) проведения, норму представительства для избрания делегатов Конференции местного отделения, а также могут изменять дату и место (наименование города или иного населенного пункта) ее (его) проведения, формируют проект ее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45.7. Делегаты на Конференцию местного отделения избираются Общими собраниями первичных отделений Партии, входящих в состав данного местного отделения, из числа членов Партии, состоящих на учете в данном местном отделении, и собраниями членов Партии, состоящих на учете непосредственно в данном местном отделении и не учитываемых в составе первичных отделений Партии, из числа членов Партии, состоящих на учете в данном местном отделении, по норме представительства, установленной Советом местного отделения, а в случаях, указанных в части 6 настоящей статьи Устава, – Бюро Президиума, Советом регионального отделения, в состав которого входит данное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Порядок и сроки проведения собраний членов Партии, состоящих на учете непосредственно в местном отделении и не учитываемых в составе первичных отделений Партии, определяются решением Совета местного отделения, а в случаях, указанных в части 6 настоящей статьи Устава, – решением Бюро Президиума, Советом регионального отделения, в состав которого входит данное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45.8. Открывает Конференцию (Общее собрание) местного отделения, как правило, Председатель Совета местного отделения. Председательствующий и секретарь Конференции (Общего собрания) местного отделения избираются на указанной Конференции (на указанном Общем собрании) из числа ее делегатов (его участников).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45.9. Конференция местного отделения считается правомочной, если в ее работе принимают участие более половины избранных на нее делегатов. При этом количество избранных делегатов Конференции местного отделения определяется как общее количество всех делегатов, решения об избрании которых приняты в порядке, установленном настоящим Уставом на состоявшихся правомочных Общих собраниях первичных отделений Партии, входящих в состав данного местного отделения, и правомочных собраниях членов Партии, состоящих на учете непосредственно в данном местном отделении и не учитываемых в составе первичных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Общее собрание местного отделения считается правомочным, если в его работе принимают участие более половины членов Партии, состоящих на учете в данном местном отделении, а в случае создания местного отделения – проживающих на территории деятельности данного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Конференции (Общего собрания) местного отделения принимаются ее делегатами (его участниками) большинством голосов от числа присутствующих на правомочной Конференции (Общем собрании) местного отделения ее делегатов (его участников).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45.10. Если иное не установлено законом или настоящим Уставом, форма голосования определяется Конференцией (Общим собранием)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45.11. Решения Конференции (Общего собрания) местного отделения оформляются ее протоколом. Протокол Конференции (Общего собрания) местного отделения подписывают председательствующий и секретарь Конференции (Общего собрания) местного отделения. Выписки из протокола Конференции (Общего собрания) местного отделения подписывает Председатель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Заверенная надлежащим образом копия протокола Конференции (Общего собрания) местного отделения должна быть направлена в Совет регионального отделения, в состав которого входит местное отделение, не позднее чем через две недели после закрытия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45.12. Решения Конференции (Общего собрания) местного отделения могут быть отменены Съездом, Председателем Партии (в период между проведением Съездов, Конференций (Общих собраний) соответствующего регионального отделения, Конференцией (Общим собранием) регионального отделения, в состав которого входит местное отделение, в случае их несоответствия Уставу и (или) Программе Партии и (или) решениям руководящих органов Партии, Председателя Партии, Конференции (Общего собрания) регионального отделения, Совета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46.</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Конференции (Общего собрания)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определение приоритетных направлений деятельности местного отделения в соответствии с настоящим Уставом, Программой Партии и решениями руководящих и иных органов Партии и ее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избрание делегатов на Конференцию регионального отделения из числа членов Партии, состоящих на учете в данном региональном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установление и изменение численности членов Совета местного отделения Партии и членов Контрольной комиссии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избрание сроком на три года Председателя Совета местного отделения, кандидатура которого рекомендована Советом регионального отделения, в состав которого входит местное отделение, членов Совета местного отделения и членов Контрольной комиссии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досрочное прекращение полномочий Председателя Совета местного отделения (по предварительному согласованию с Советом регионального отделения, в состав которого входит местное отделение), членов Совета местного отделения и членов Контрольной комиссии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избрание новых членов Совета местного отделения и членов Контрольной комиссии местного отделения в связи с принятием решения об увеличении численности их членов или в связи с досрочным прекращением полномочий их членов на срок полномочий указанных органов;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рассмотрение и утверждение отчетов Председателя Совета местного отделения, Совета местного отделения и Контрольной комиссии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определение порядка работы (принятие регламента)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осуществление иных полномочий в соответствии с настоящим Уставом, принятие решений по иным вопросам деятельности местного отделения, за исключением отнесенных к компетенции руководящих и иных органов, должностных лиц Партии и ее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выдвижение тайным голосованием, в том числе на повторных и дополнительных выборах, в соответствии с законодательством Российской Федерации о выборах кандидатов на должность главы и на иные выборные должности муниципальных образований, кандидатов и (или) списка кандидатов в депутаты (члены) представительных органов муниципальных образований, кандидатуры которых предварительно согласованы с Бюро Президиума или Советом соответствующего регионального отделения Партии, если ему предоставлены такие полномочия; при выдвижении кандидатов (списков кандидатов) в депутаты представительных органов, кандидатов на должность глав в тех муниципальных образованиях, которые являются областными, краевыми, окружными, республиканскими центрами, необходимо предварительное согласование кандидатур с Бюро Президиума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рассмотрение кандидатур, не являющихся членами каких-либо политических партий, которые обратились в установленные законодательством Российской Федерации о выборах сроки с предложением о включении их в список кандидатов в депутаты (члены) представительного органа муниципального образования, выдвигаемый местным отделением, и поддержанных не менее чем десятью членами Партии, состоящими на учете в данном местном отделении Партии, наравне с иными кандидатурами, которые предлагаются к включению в указанный список кандидатов, в случае если депутатские мандаты в представительном органе муниципального образования распределяются исключительно между списками кандидатов, выдвинутыми избирательными объединениями;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отзыв в порядке, установленном настоящим Уставом и по предварительному согласованию с Бюро Президиума Партии либо с Советом соответствующего регионального отделения Партии, действующего на основании решения Бюро Президиума выдвинутого Конференцией (Общим собранием) местного отделения кандидата на должность главы или на иную выборную должность муниципального образования, списка кандидатов в депутаты (члены) представительного органа муниципального образования. При этом отзыв кандидата осуществляется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исключение кандидата (кандидатов) из списка кандидатов, выдвинутого местным отделением, в порядке, предусмотренном настоящим уставом (по согласованию с Бюро Президиума или Советом регионального отделения, который действует на основании решения Бюро Президиума о предоставлении таких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назначение и досрочное прекращение полномочий уполномоченных представителей местного отделения по всем вопросам, связанным с его участием в выборах депутатов (членов) представительного органа муниципального образования, на должность главы и на иные выборные должности муниципальных образований, в том числе уполномоченных представителей местного отделения по финансовым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делегирование Совету местного отделения полномочий по назначению и досрочному прекращению полномочий уполномоченных представителей местного отделения по всем вопросам, связанным с его участием в выборах депутатов (членов) представительного органа муниципального образования, на должность главы и на иные выборные должности муниципальных образований, в том числе уполномоченных представителей местного отделения по финансовым вопросам, иных полномочий Конференции (Общего собрания) местного отделения, связанных с выборами;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решение вопроса о создании объединения или союза с иным, зарегистрированным в соответствии с законом, общественным объединением, не являющимся политической партией, его региональным отделением или иным структурным подразделением, целью (одной из целей) деятельности которого является совместное формирование списков кандидатов на выборах депутатов представительных органов муниципальных образований и подписание с ними письменного соглашения (по предварительному согласованию с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осуществление иных полномочий в соответствии с настоящим Уставом, принятие решений по иным вопросам деятельности местного отделения, за исключением отнесенных к компетенции руководящих и иных органов, должностных лиц Партии и ее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47.</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Председатель Совета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47.1. Председатель Совета местного отделения – высшее выборное должностное лицо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47.2. Конференция (Общее собрание) местного отделения тайным голосованием избирает Председателя Совета местного отделения сроком на три года, состоящего на учете в данном местном отделении, а в случае создания местного отделения – проживающего на территории деятельности данного местного отделения, рекомендованного к избранию решением Совета регионального отделения. По истечении указанного срока полномочия Председателя Совета местного отделения сохраняются до момента избрания Конференцией (Общим собранием) местного отделения нового Председателя Совета местного отделения. Председатель Совета местного отделения может быть избран Конференцией (Общим собранием) местного отделения на новый срок. Один и тот же гражданин не может быть избран Председателем Совета местного отделения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47.3. Полномочия Председателя Совета местного отделения прекращаются досрочно в случаях прекращения или приостановления членства в Партии – с момента прекращения или приостановления членства соответственно, добровольного сложения с себя полномочий, снятия с учета в местном отделении в связи с переездом на новое место жительства, принятия Конференцией (Общим собранием) местного отделения решения о досрочном прекращении полномочий Председателя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47.4. Полномочия Председателя Совета местного отделения могут быть приостановлены Председателем Партии, Советом регионального отделения, в состав которого входит местное отделение, по основаниям и в порядке, установленным настоящим Уставом, на срок до момента принятия соответствующего решения Конференцией (Общим собранием)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случае досрочного прекращения полномочий или принятия решения о приостановлении полномочий Председателя Совета местного отделения Совет местного отделения принимает решение о возложении полномочий Председателя Совета местного отделения на одного из членов Совета местного отделения на срок до момента избрания Конференцией (Общим собранием) местного отделения Председателя Совета местного отделения, при этом одновременно принимает решение о созыве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47.5. Председатель Совета местного отделения осуществляет руководство деятельностью местного отделения в пределах своей компетенции,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47.6. Председатель Совета местного отделения осуществляет руководство деятельностью Совета местного отделения, входит в его состав по должности, председательствует на его заседаниях.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47.7. Председатель Совета местного отделения по вопросам своей компетенции, установленной настоящим Уставом, принимает и подписывает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47.8. Решения Председателя Совета местного отделения могут быть отменены Съездом, Председателем Партии (в период между Съездами), Конференцией (Общим собранием) регионального отделения, Председателем Совета регионального отделения, Советом регионального отделения, в состав которого входит местное отделение, Конференцией (Общим собранием) данного местного отделения в случае их несоответствия Уставу и (или) Программе Партии и (или) решениям руководящих органов Партии, Председателя Партии, Конференции (Общего собрания) регионального отделения, Председателя Совета регионального отделения, Совета регионального отделения, в состав которого входит местное отделение, Конференции (Общего собрания) данного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48.</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Председателя Совета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48.1. Председатель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общее руководство деятельностью местного отделения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организует информационно-аналитическое, агитационно-пропагандистское, правовое, документационное, организационно-техническое и иное обеспечение деятельности местного отделения, Совета местного отделения, организует взаимодействие местного отделения и первичных отделений, входящих в его состав, координацию их деятельности, а также взаимодействие с центральными органами и должностными лицами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обнародует от имени местного отделения заявления;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представляет Конференции (Общему собранию) местного отделения предложения по вопросам, отнесенным к ее компетенции;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осуществляет руководство деятельностью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принимает в пределах своей компетенции, установленной настоящим Уставом, и подписывает решения Председателя Совета местного отделения, подписывает выписки из протокола Конференции (Общего собрания) местного отделения, иные документы местного отделения в соответствии с настоящим Уставом, организует использование эмблемы и флага Партии, штампов и бланков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представляет по запросам ЦКРК, соответствующей КРК и Контрольной комиссии местного отделения, оформленным их решениями, необходимую документацию;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рассматривает отчеты Председателей Советов первичных отделений, входящих в состав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по окончании срока своих полномочий представляет Конференции (Общему собранию) местного отделения, Председателю Совета регионального отделения, Совету регионального отделения, в состав которого входит местное отделение, отчеты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организует работу по подбору кандидатур для выдвижения на выборные должности и в депутаты (члены)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извещает заблаговременно избирательную комиссию соответствующего уровня о проведении местным отделением мероприятий, связанных с участием местного отделения в муниципальных выборах, и обеспечивает допуск представителей избирательной комиссии соответствующего уровня на указанные мероприятия;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заверяет списки кандидатов в депутаты (члены) представительных органов муниципальных образований, выдвинутые Конференцией (Общим собранием)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осуществляет иные полномочия в соответствии с настоящим Уставом, принимает решения по иным вопросам деятельности местного отделения, за исключением отнесенных к компетенции Конференции (Общего собрания) и Совета местного отделения, к компетенции руководящих и иных органов и должностных лиц Партии и ее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48.2. Председатель Совета местного отделения, прошедшего государственную регистрацию в качестве юридического лица, в дополнение к полномочиям, установленным частью 1 настоящей статьи: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действует от имени местного отделения без доверенности, организует финансово-хозяйственное обеспечение деятельности местного отделения,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представляет местное отделение без доверенности в органах государственной власти и органах местного самоуправления, в отношениях с организациями и их должностными лицами, с гражданами, в том числе в гражданско-правовых и трудовых отношениях;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использует печать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выдает от имени местного отделения доверенности;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открывает и закрывает в банке расчетный счет местного отделения, распоряжается денежными средствами, находящимися на расчетном счете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обладает правом первой подписи финансовых, в том числе первичных учетных (расчетных), документов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представляет Председателю Совета регионального отделения для утверждения проект бюджета местного отделения, утверждает в рамках утвержденного бюджета местного отделения смету текущих расходов местного отделения и вносит в нее изменения, утверждает отчет местного отделения об исполнении его бюджета;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организует учет поступления и расходования средств местного отделения, налоговый и бухгалтерский учет и составление бухгалтерской отчетности в местном отделении в порядке и сроки, установленные законодательством Российской Федерации для юридических лиц;</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распоряжается имуществом и денежными средствами местного отделения в пределах своей компетенции, установленной настоящим Уставом, по предварительному согласованию с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заключает по предварительному согласованию с Председателем Партии от имени местного отделения гражданско-правовые и трудовые договоры, совершает другие юридически значимые действия по обеспечению деятельности местного отделения в соответствии с законодательством Российской Федерации 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организует представительство местного отделения в судах, выдает доверенности на представительство в судах от имени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осуществляет руководство деятельностью Аппарата местного отделения Партии (при его наличии), принимает на работу и увольняет работников Аппарата.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49.</w:t>
      </w:r>
      <w:r w:rsidRPr="00A153E9">
        <w:rPr>
          <w:rFonts w:ascii="inherit" w:eastAsia="Times New Roman" w:hAnsi="inherit" w:cs="Arial"/>
          <w:b/>
          <w:bCs/>
          <w:color w:val="1F1F1F"/>
          <w:sz w:val="21"/>
          <w:szCs w:val="21"/>
          <w:bdr w:val="none" w:sz="0" w:space="0" w:color="auto" w:frame="1"/>
          <w:lang w:eastAsia="ru-RU"/>
        </w:rPr>
        <w:t> Совет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49.1. Совет местного отделения – постоянно действующий руководящий выборный коллегиальный орган местного отделения, осуществляющий в период между Конференциями (Общими собраниями) местного отделения руководство деятельностью местного отделения в соответствии с компетенцией, установленной настоящим Уставом. В состав Совета местного отделения Партии входит Председатель Совета местного отделения Партии, который руководит его деятельностью, и члены Совета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49.2. Члены Совета местного отделения избираются Конференцией (Общим собранием) местного отделения тайным голосованием сроком на три года из числа членов Партии, состоящих на учете в данном местном отделении, а в случае создания местного отделения – проживающих на территории деятельности данного местного отделения. По истечении указанного срока полномочия членов Совета местного отделения сохраняются до момента избрания Конференцией (Общим собранием) местного отделения нового состава Совета местного отделения. Члены Совета местного отделения могут быть избраны Конференцией (Общим собранием) местного отделения на новый срок. Численность членов Совета местного отделения устанавливается и изменяется решением Конференции (Общего собрания) местного отделения, как правило, по предложению Председателя Совета местного отделения с учетом того, что Председатель Совета местного отделения входит в состав Совета местного отделения по должности. В связи с увеличением численности членов Совета местного отделения Конференцией (Общим собранием) местного отделения на срок полномочий Совета местного отделения могут быть избраны новые члены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49.3. Полномочия члена Совета местного отделения прекращаются досрочно в случаях прекращения или приостановления членства в Партии – с момента прекращения или приостановления членства в партии соответственно, добровольного сложения с себя полномочий, снятия с учета в местном отделении в связи с переездом на новое место постоянного или преимущественного проживания, принятия Конференцией (Общим собранием) местного отделения решения о досрочном прекращении полномочий члена Совета местного отделения. В связи с досрочным прекращением полномочий члена Совета местного отделения Конференцией (Общим собранием) местного отделения на срок полномочий Совета местного отделения может быть избран новый член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49.4. Полномочия члена (членов) Совета местного отделения могут быть приостановлены Председателем Партии, Конференцией (Общим собранием) регионального отделения, Советом регионального отделения, в состав которого входит местное отделение, по основаниям и в порядке, установленным настоящим Уставом, на срок до момента принятия соответствующего решения Конференцией (Общим собранием)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49.5. Совет местного отделения вправе решать любые вопросы деятельности местного отделения, не отнесенные настоящим Уставом к компетенции Конференции (Общего собрания) местного отделения, к компетенции Председателя Совета местного отделения или руководящих и должностных лиц Партии и ее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49.6. Руководство деятельностью Совета местного отделения осуществляет Председатель Совета местного отделения, который по должности председательствует на его заседаниях.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49.7. Заседания Совета местного отделения созываются по мере необходимости, но не реже одного раза в три месяца Председателем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49.8. Решение о созыве заседания Совета местного отделения должно быть принято также по требованиям Председателя Партии, Бюро Президиума, ЦКРК, Председателя Совета регионального отделения, Совета регионального отделения и КРК регионального отделения, в состав которого входит местное отделение, а также Контрольной комиссии данного местного отделения, оформленным их решениями, либо по письменному требованию более половины от установленной Конференцией (Общим собранием) местного отделения численности членов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49.9. В решении о созыве заседания Совета местного отделения должны быть определены дата и место (наименование города или иного населенного пункта) проведения заседания Совета местного отделения. Соответствующим решением дата и (или) место (наименование города или иного населенного пункта) проведения заседания Совета местного отделения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49.10. Проект повестки заседания Совета местного отделения формирует Председатель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49.11. В случае досрочного прекращения или приостановления полномочий Председателя Совета местного отделения, либо в случае нарушения Председателем Совета местного отделения требований части 8 настоящей статьи Устава, заседание Совета местного отделения может быть созвано решением Председателя Партии, Советом регионального отделения, в состав которого входит местное отделение, которые определяют дату и место (наименование города или иного населенного пункта) его проведения, могут их изменять, формируют проект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49.12. Заседание Совета местного отделения считается правомочным, если на нем присутствует более половины от установленной решением Конференции (Общего собрания) местного отделения численности его членов.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Совета местного отделения принимаются большинством голосов от числа присутствующих на правомочном заседании членов Совета местного отделения. Если иное не установлено законом или настоящим Уставом, форма голосования определяется Советом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49.13. Совет местного отделения по вопросам своей компетенции, установленной настоящим Уставом, принимает решения. Решения и иные документы Совета местного отделения подписывает Председатель Совета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49.14. Решения Совета местного отделения могут быть отменены Съездом, Бюро Президиума (в периоды между Съездами), Председателем Партии (в периоды между Съездами и заседаниями Бюро Президиума Партии), Конференцией (Общим собранием) регионального отделения, Советом регионального отделения, в состав которого входит местное отделение, а также Конференцией (Общим собранием) данного местного отделения в случае их несоответствия Уставу и (или) Программе Партии и (или) решениям руководящих органов Партии, Председателя Партии, Конференции (Общего собрания) регионального отделения, Совета регионального отделения, в состав которого входит местное отделение, Конференции (Общего собрания) данного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50.</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Совета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50.1. Совет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руководство деятельностью местного отделения в соответствии с компетенцией,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осуществляет информационно-аналитическое, агитационно-пропагандистское, правовое, документационное, организационно-техническое и иное обеспечение уставной деятельности местного отделения, Председателя Совета местного отделения, организует взаимодействие руководящих органов местного и первичных отделений Партии, входящих в состав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реализует информационную политику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организует и обеспечивает пропаганду, разъяснение и изучение Программы Партии, а также выполнение решений руководящих и иных органов и должностных лиц Партии и ее регионального отделения, в состав которого входит местное отделение,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проводит в жизнь текущую политику Партии путем реализации конкретных планов, программ и отдельных мероприятий местного отделения, утверждаемых руководящими и иными органами и должностными лицами Партии и регионального отделения, в состав которого входит местное отделение, Конференцией (Общим собранием)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созывает Конференцию (Общее собрание) местного отделения, определяет дату и место ее (его) проведения, норму представительства и формирует проект ее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вносит на рассмотрение Конференции (Общего собрания) местного отделения обобщенные и одобренные предложения по вопросам, отнесенным настоящим Уставом к компетенции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в случае досрочного прекращения полномочий Председателя Совета местного отделения принимает в порядке, установленном настоящим Уставом, решение о возложении его полномочий на члена Совета местного отделения по согласованию с Бюро Совета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обобщает предложения по вопросам, отнесенным настоящим Уставом к компетенции Конференции (Общего собрания) местного отделения, и в случае их одобрения вносит их на рассмотрение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определяет порядок и сроки проведения собраний членов Партии, состоящих на учете непосредственно в местном отделении и не учитываемых в составе первичных отделений по избранию делегатов на Конференцию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координирует деятельность первичных отделений Партии, входящих в состав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приостанавливает действие или отменяет решения руководящих органов, выборных должностных лиц первичных отделений Партии, входящих в состав местного отделения, если они не соответствуют Уставу и (или) Программе Партии и (или) решениям руководящих органов, должностных лиц Партии, регионального и местного отделения, принятым в пределах их компетенции,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создает комиссии, рабочие группы по различным направлениям деятельности местного отделения, утверждает положения об их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14) организует обучение кадров и актива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15) рассматривает жалобы и обращения, связанные с деятельностью местного отделения, руководящих органов и должностных лиц первичных отделений Партии, входящих в состав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16) представляет в установленном порядке в Совет регионального отделения, в состав которого входит местное отделение, сведения о численности членов Партии, состоящих на учете в местном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17) представляет по запросам ЦКРК, соответствующей КРК, Контрольной комиссии местного отделения, оформленным их решениями, необходимую документацию;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18) по окончании срока своих полномочий представляет Конференции (Общему собранию) местного отделения отчет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19) обобщает предложения по выдвижению кандидатов и (или) списка кандидатов в депутаты (члены) представительного органа муниципального образования, на должность главы и на иные выборные должности муниципальных образований и в случае их одобрения вносит их на рассмотрение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20) заверяет список граждан, включенных местным отделением в список кандидатов в депутаты (члены) представительного органа муниципального образования, являющихся членами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21) исключает по предварительному согласованию с Советом соответствующего регионального отделения Партии, действующего на основании решения Бюро Президиума кандидатов о предоставлении таких полномочий из выдвинутого местным отделением списка кандидатов в депутаты (члены) представительного органа муниципального образования, в том числе заверенного и (или) зарегистрированного, в порядке, установленном настоящим Уставом,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22) назначает и досрочно прекращает полномочия уполномоченных представителей местного отделения по всем вопросам, связанным с его участием в выборах депутатов (членов) представительного органа муниципального образования, на должность главы и на иные выборные должности муниципальных образований, в том числе уполномоченных представителей местного отделения по финансовым вопросам, в случае выдвижения кандидатов и (или) списка кандидатов на указанных выборах и принятия Конференцией (Общим собранием) местного отделения решения о делегировании перечисленных полномочий Совету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23) назначает и досрочно прекращает полномочия доверенных лиц местного отделения в случае выдвижения местным отделением кандидата и (или) списка кандидатов в порядке, установленном законодательством Российской Федерации о выборах;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24) принимает в случаях, установленных законодательством Российской Федерации, о выборах решения о формах поддержки (обеспечения) выдвижения местным отделением кандидатов на должность главы и на иные выборные должности муниципальных образований, кандидатов и (или) списка кандидатов в депутаты (члены)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25) принимает по предварительному согласованию с Советом регионального отделения решения о политической поддержке кандидатов в депутаты (члены) представительных органов муниципальных образований, кандидатов на должность главы и на иные выборные должности муниципальных образований, баллотирующихся в порядке самовыдвижения;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26) разрабатывает стратегию и тактику избирательных кампаний местного отделения, утверждает планы их проведения, организует проведение предвыборной агитации и агитации по вопросам референдумов;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27) разрабатывает и утверждает соответствующую предвыборную программу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28) вносит на рассмотрение уполномоченных в соответствии с законодательством Российской Федерации о выборах и референдумах органов предложения по кандидатурам для назначения членами избирательных комиссий муниципального образования с правом решающего голоса (по согласованию с Бюро Совета регионального отделения), окружных избирательных комиссий (по муниципальным выборам) с правом решающего голоса, членами участковых избирательных комиссий с правом решающего голоса;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29) назначает и досрочно прекращает полномочия члена избирательной комиссии муниципального образования с правом совещательного голоса (по предварительному согласованию с Советом регионального отделения), членов окружных избирательных комиссий (по муниципальным выборам) с правом совещательного голоса, членов участковых избирательных комиссий с правом совещательного голоса в порядке, установленном законодательством Российской Федерации о выборах и референдумах;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30) назначает наблюдателей в избирательную комиссию муниципального образования и окружные избирательные комиссии, в территориальные избирательные комиссии, в участковые избирательные комиссии и комиссии референдумов в порядке, установленном законодательством Российской Федерации о выборах и референдумах;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31) отзывает в порядке, установленном настоящим Уставом, по предварительному согласованию с Бюро Президиума или Советом соответствующего регионального отделения Партии, действующего на основании решения Бюро Президиума выдвинутых местным отделением кандидатов, зарегистрированных кандидатов в депутаты (члены) представительного органа муниципального образования, в том числе включенного в список кандидатов в депутаты (члены) представительного органа муниципального образования, выдвинутый по единому избирательному округу. При этом отзыв кандидата осуществляется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32) выдвигает тайным голосованием и отзывает (в порядке и по основаниям, установленным настоящим уставом) кандидатов от местного отделения, кандидатуры которых предварительно согласованы с Советом соответствующего регионального отделения Партии, действующего на основании решения Бюро Президиума, на повторных и дополнительных выборах в депутаты (члены) представительных органов муниципальных образований, а также назначает и досрочно прекращает полномочия уполномоченных представителей местного отделения по всем вопросам, связанным с его участием в указанных выборах, в том числе уполномоченных представителей местного отделения по финансовым вопросам;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33) выдвигает по предварительному согласованию с Советом соответствующего регионального отделения Партии, действующего на основании решения Бюро Президиума, тайным голосованием кандидатов на должность главы и на иные выборные должности муниципальных образований, кандидатов и (или) список кандидатов в депутаты (члены) представительных органов муниципальных образований в случае, если законом предусмотрено, что перечисленные действия может осуществлять орган, уполномоченный уставом политической партии, а также назначает и досрочно прекращает полномочия уполномоченных представителей местного отделения по всем вопросам, связанным с его участием в указанных выборах, в том числе уполномоченного представителя местного отделения по финансовым вопросам; Кандидаты, список кандидатов в представительные органы и на должности глав муниципальных образований, являющиеся областными, краевыми, окружными, республиканскими центрами, должны быть предварительно согласованы с Бюро Президиума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34) отзывает в порядке, установленном настоящим Уставом и по предварительному согласованию с Советом соответствующего регионального отделения Партии, действующего на основании решения Бюро Президиума, выдвинутого местным отделением кандидата на должность главы и на иную выборную должность муниципального образования, список кандидатов в депутаты (члены) представительного органа муниципального образования в случае, если законом предусмотрено, что перечисленные действия может осуществлять орган, уполномоченный уставом политической партии. При этом отзыв кандидата осуществляется по основаниям, предусмотренным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35) в соответствии с законодательством Российской Федерации о референдумах выдвигает по предварительному согласованию с Советом регионального отделения инициативу проведения местного референдума, принимает решение об образовании инициативной группы по проведению местного референдума;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36) решает вопрос о создании объединения или союза с иным, зарегистрированным в соответствии с законом, общественным объединением, не являющимся политической партией, его региональным отделением или иным структурным подразделением, целью (одной из целей) деятельности которого является совместное формирование списков кандидатов на выборах депутатов представительных органов муниципальных образований и подписании с ними письменного соглашения (по предварительному согласованию с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37) заверяет документы о членстве и статусе в Партии кандидатов на выборные должности муниципальных образований, кандидатов в депутаты (члены) представительных органов муниципальных образований и на иные выборные должности в органах местного самоуправления;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38) изменяет, по предварительному согласованию с Советом соответствующего регионального отделения Партии, действующего на основании решения Бюро Президиума, одномандатный (многомандатный) избирательный округ, по которому кандидат выдвинут местным отделением, с согласия кандидата, выдвинутого местным отделением по одномандатному (многомандатному) избирательному округу, в случае и в порядке, предусмотренном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39) вносит, в случае отказа кандидата от получения депутатского мандата или досрочного прекращения полномочий депутата представительного органа муниципального образования, предложения избирательной комиссии муниципального образования по кандидатуре другого зарегистрированного кандидата в депутаты из того же списка кандидатов (по предварительному согласованию с Бюро Президиума Партии либо с Советом соответствующего регионального отделения Партии, действующего на основании решения Бюро Президиума) для замещения вакантного депутатского мандата;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40) осуществляет иные полномочия в соответствии с настоящим Уставом, принимает решения по иным вопросам, за исключением отнесенных к компетенции Конференции (Общего собрания) местного отделения, к компетенции руководящих органов и должностных лиц Партии и ее регионального отделения, в состав которого входит местное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50.2. К исключительной компетенции Совета местного отделения, прошедшего государственную регистрацию в качестве юридического лица, относится: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реализация прав и исполнение обязанностей юридического лица от имени местного отделения в соответствии с настоящим Уставом;</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учреждение местных издательств, информационных агентств, полиграфических предприятий, средств массовой информации по согласованию с Бюро Президиума</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при этом в Бюро Президиума представляются их названия, концепции деятельности и кандидатуры руководителей.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51.</w:t>
      </w:r>
      <w:r w:rsidRPr="00A153E9">
        <w:rPr>
          <w:rFonts w:ascii="inherit" w:eastAsia="Times New Roman" w:hAnsi="inherit" w:cs="Arial"/>
          <w:b/>
          <w:bCs/>
          <w:color w:val="1F1F1F"/>
          <w:sz w:val="21"/>
          <w:szCs w:val="21"/>
          <w:bdr w:val="none" w:sz="0" w:space="0" w:color="auto" w:frame="1"/>
          <w:lang w:eastAsia="ru-RU"/>
        </w:rPr>
        <w:t> Контрольная комиссия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51.1.  Контрольная комиссия местного отделения (далее – Контрольная комиссия,) – постоянно действующий контрольно-ревизионный выборный коллегиальный орган местного отделения, который подотчетен Конференции (Общему собранию) местного отделения и КРК соответствующего регионального отделения Партии. Контрольная комиссия избирается на Конференции (общем собрании) местного отделения партии, из членов, состоящих на учете в данном местном отделении, на срок три года, тайным голосованием. Председатель Контрольной комиссии избирается в том же порядке. Один и тот же гражданин не может быть Председателем Контрольной комиссии более четырех сроков подряд. Количественный состав Контрольной комиссии устанавливается на конференции (общем собрании) местного отделения. Председатель Контрольной комиссии местного отделения руководит деятельностью контрольной комиссии, созывает ее заседания, подписывает ее документы, участвует в проверках, проводимых контрольной комиссией.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51.2. Контрольная комиссия руководствуется в своей деятельности законодательством Российской Федерации, настоящим Уставом и решениями ЦКРК и соответствующей 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51.3. Контрольная комиссия формируется и осуществляет свою деятельность в соответствии с настоящим Уставом и Положением о контрольно-ревизионных органах Партии, утвержденным решением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51.4. Контрольная комиссия имеет право получать от членов Партии, состоящих на учете в данном местном отделении, информацию, связанную с деятельностью местного отделения, запрашивать у должностных лиц и руководящих органов местного отделения документы, связанные с уставной и финансово-хозяйственной деятельностью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51.5. Должностные лица и органы местного отделения обязаны представлять по письменному запросу Контрольной комиссии, оформленному ее решением, информацию и документы, давать объяснения, относящиеся к их деятельности и должностным обязанностям.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51.6. Контрольная комиссия по вопросам своей компетенции, установленной настоящим Уставом, принимает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51.7. Решения Контрольной комиссии, принятые в пределах ее компетенции, установленной настоящим Уставом, являются обязательными для всех членов Партии, состоящих на учете в данном местном отделении, должностных лиц и руководящих органов местного отделения и первичных отделений Партии, входящих в состав местного отделения, и подлежат обязательному рассмотрению и исполнению.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51.8. Полномочия члена Контрольной комиссии могут быть приостановлены Председателем Партии, ЦКРК, КРК регионального отделения, Советом регионального отделения по основаниям и в порядке, установленным настоящим Уставом, на срок до момента принятия соответствующего решения Конференцией (Общим собранием)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52.</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Контрольной комиссии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Контрольная комиссия: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контроль за уставной и финансово-хозяйственной деятельностью местного отделения, его руководящих органов и выборных должностных лиц, а также первичных отделений Партии, входящих в состав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проводит по итогам финансового года плановую проверку исполнения бюджета и осуществления финансово-хозяйственной деятельности местного отделения, прошедшего государственную редакцию в качестве юридического лица;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проводит целевые и внеплановые проверки деятельности местного отделения, первичных отделений Партии, входящих в состав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информирует руководящие и иные органы, Председателя Совета местного отделения, а также орган, поручивший проведение проверки, о ее результатах;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осуществляет контроль за выполнением решений центральных органов и должностных лиц Партии, руководящих и иных органов и должностных лиц регионального отделения, в состав которого входит местное отделение, руководящих органов и должностных лиц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рассматривает жалобы, обращения, предложения, письма членов Партии, состоящих на учете в местном отделении, по вопросам, отнесенным к компетенции Контрольной комиссии;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по окончании срока полномочий представляет соответствующей КРК и Конференции (Общему собранию) местного отделения отчет о деятельности Контрольной комиссии.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53.</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Приостановление полномочий членов Совета местного отделения, членов Контрольной комиссии и Председателей Советов местных отделений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53.1. Полномочия члена (членов) Совета местного отделения и членов Контрольной комиссии местного отделения могут быть приостановлены Председателем Партии, Советом регионального отделения, в состав которого входит местное отделение, в случае, если будет установлено, что его (их) деятельность не соответствует настоящему Уставу и (или) дискредитирует Партию и (или) наносит материальный ущерб и (или) вред политическим интересам Партии, или им (ими) не выполняются обязательные для исполнения решения органов и должностных лиц Партии и (или) ее регионального отделения, в состав которого входит местное отделение, органов местного отделения, или в случае его (их) избрания с нарушением порядка, установленного настоящим Уставом, на срок до момента принятия соответствующего решения Конференцией (Общим собранием) местного отделения. Если в результате принятия Председателем Партии, Советом регионального отделения решения о приостановлении полномочий члена (членов) Совета местного отделения и (или) досрочного прекращения его (их) полномочий численность оставшихся членов не позволяет провести правомочное заседание Совета местного отделения, Совет регионального отделения, в состав которого входит местное отделение, обязан принять решение о созыве Конференции (Общего собрания)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53.2. При принятии Председателем Совета местного отделения, Советом местного отделения решений либо совершении иных действий (бездействия), не соответствующих настоящему Уставу и (или) дискредитирующих Партию и (или) наносящих материальный ущерб и (или) вред политическим интересам Партии, или повлекших невыполнение обязательных для исполнения им решений органов и должностных лиц Партии и (или) ее регионального отделения, в состав которого входит местное отделение, органов местного отделения, или в случае его избрания с нарушением порядка, установленного настоящим Уставом, его полномочия могут быть приостановлены решением Председателя Партии, Бюро Президиума (в отсутствие Председателя Партии), Советом регионального отделения, в состав которого входит местное отделение, на срок до момента принятия соответствующего решения Конференцией (Общим собранием)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VII</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ПЕРВИЧНОЕ ОТДЕЛЕНИЕ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54.</w:t>
      </w:r>
      <w:r w:rsidRPr="00A153E9">
        <w:rPr>
          <w:rFonts w:ascii="inherit" w:eastAsia="Times New Roman" w:hAnsi="inherit" w:cs="Arial"/>
          <w:b/>
          <w:bCs/>
          <w:color w:val="1F1F1F"/>
          <w:sz w:val="21"/>
          <w:szCs w:val="21"/>
          <w:bdr w:val="none" w:sz="0" w:space="0" w:color="auto" w:frame="1"/>
          <w:lang w:eastAsia="ru-RU"/>
        </w:rPr>
        <w:t> Общие положения о первичном отделении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54.1. Первичным отделением Партии (далее – первичное отделение) является структурное подразделение Партии, созданное и осуществляющее свою деятельность на территории одного субъекта Российской Федерации, границы которой определены решением Совета регионального отделения в пределах территории деятельности одного местного отделения. Территория деятельности первичного отделения не может включать территорию или часть территории деятельности другого первичного отделения. Первичное отделение входит в состав местного отделения, осуществляющего деятельность на территории, включающей территорию деятельности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54.2. Первичное отделение создается по решению Совета соответствующего местного отделения (по предварительному согласованию с Советом соответствующего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Решение о создании первичного отделения должно содержать информацию о границах территории деятельности первичного отделения. Границы территории деятельности первичного отделения должны находиться в пределах территории деятельности местного отделения, в состав которого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Наименования первичного отделения устанавливаются решением о его создании, в которое могут вноситься изменения. Полное наименование первичного отделения включает полное наименование Партии с указанием территориальной принадлежности. Сокращенное наименование первичного отделения включает сокращенное наименование Партии с указанием территориальной принадлежности. Совет местного отделения вправе вводить сквозную нумерацию первичных отделений, входящих в состав данного местного отделения. Номер первичного отделения в случае его присвоения включается в наименование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Первичное отделение осуществляет деятельность без образования юридического лица.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54.3. Совет местного отделения осуществляет учет первичных отделений, входящих в состав местного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55.</w:t>
      </w:r>
      <w:r w:rsidRPr="00A153E9">
        <w:rPr>
          <w:rFonts w:ascii="inherit" w:eastAsia="Times New Roman" w:hAnsi="inherit" w:cs="Arial"/>
          <w:b/>
          <w:bCs/>
          <w:color w:val="1F1F1F"/>
          <w:sz w:val="21"/>
          <w:szCs w:val="21"/>
          <w:bdr w:val="none" w:sz="0" w:space="0" w:color="auto" w:frame="1"/>
          <w:lang w:eastAsia="ru-RU"/>
        </w:rPr>
        <w:t> Коллегиальные органы и должностные лица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55.1. Коллегиальными органами первичного отделения являются: Общее собрание первичного отделения и Совет первичного отделения. Выборным должностным лицом первичного отделения является Председатель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55.2. Функции контрольно-ревизионного органа первичного отделения выполняет Ревизор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56.</w:t>
      </w:r>
      <w:r w:rsidRPr="00A153E9">
        <w:rPr>
          <w:rFonts w:ascii="inherit" w:eastAsia="Times New Roman" w:hAnsi="inherit" w:cs="Arial"/>
          <w:b/>
          <w:bCs/>
          <w:color w:val="1F1F1F"/>
          <w:sz w:val="21"/>
          <w:szCs w:val="21"/>
          <w:bdr w:val="none" w:sz="0" w:space="0" w:color="auto" w:frame="1"/>
          <w:lang w:eastAsia="ru-RU"/>
        </w:rPr>
        <w:t> Общее собрание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56.1. Общее собрание первичного отделения – высший руководящий коллегиальный орган первичного отделения, правомочный принимать решения по всем вопросам деятельности первичного отделения, его органов и должностных лиц, за исключением вопросов, решение по которым отнесено настоящим Уставом к компетенции руководящих и иных органов, должностных лиц Партии и ее региональных и местных отделений. Общее собрание первичного отделения вправе отменить любое решение, принятое выборным коллегиальным органом или должностным лицом первичного отделения, внести в него изменения и дополнения.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56.2. Общее собрание первичного отделения созывается по мере необходимости, но не реже одного раза в два года Советом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56.3. Совет первичного отделения обязан принять решение о созыве Общего собрания первичного отделения по требованиям Председателя Партии, Бюро Президиума, ЦКРК, Председателя Совета регионального отделения, Совета регионального отделения, КРК регионального отделения, в состав которого входит данное первичное отделение, Председателя Совета местного отделения, Совета местного отделения, Контрольной комиссии местного отделения, в состав которого входит первичное отделение, Ревизора данного первичного отделения, оформленным их решениями, либо по письменному требованию более половины членов Партии, состоящих на учете в данном первичном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56.4. В решении о созыве Общего собрания первичного отделения должны быть определены дата и место (наименование города или иного населенного пункта) проведения данного Общего собрания. Соответствующим решением дата и место (наименование города или иного населенного пункта) проведения Общего собрания первичного отделения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56.5. Проект повестки Общего собрания первичного отделения формирует Совет первичного отделения, а в случаях, указанных в части 6 настоящей статьи Устава, – Совет регионального отделения, Совет местного отделения, в составы которых входит данное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56.6. Если в результате досрочного прекращения и (или) приостановления полномочий члена (членов) Совета первичного отделения численность оставшихся членов не позволяет провести правомочное заседание Совета первичного отделения, либо в случае нарушения Совета первичного отделения части 3 настоящей статьи Устава, либо в период до момента избрания членов Совета первичного отделения при его создании, Общее собрание первичного отделения может быть созвано решением Совета регионального отделения, Совета местного отделения, в составы которых входит данное первичное отделение, которые определяют дату и место (наименование города или иного населенного пункта) его проведения, формируют проект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56.7. Участниками Общего собрания первичного отделения являются члены Партии, учитываемые в составе данного первичного отделения, а в случае создания первичного отделения – проживающие на территории деятельности данного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56.8. Открывает Общее собрание первичного отделения Председатель Совета первичного отделения или член Партии по поручению Председателя Совета первичного отделения, руководящих органов и должностных лиц регионального и местного отделения, в состав которых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56.9. Общее собрание первичного отделения считается правомочным, если в его работе принимают участие более половины членов Партии, состоящих на учете в данном первичном отделении, а в случае создания первичного отделения – проживающих на территории деятельности данного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Общего собрания первичного отделения принимаются его участниками простым большинством голосов от числа присутствующих на правомочном Общем собрании первичного отделения его участников.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56.10. Форма голосования определяется Общим собранием первичного отделения, если иное не установлено законом или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56.11. Решения Общего собрания первичного отделения оформляются его протоколом. Протокол Общего собрания первичного отделения подписывают председательствующий и секретарь Общего собрания первичного отделения. Выписки из протокола Общего собрания первичного отделения подписывает Председатель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Заверенная надлежащим образом копия протокола Общего собрания первичного отделения должна быть направлена в Совет местного отделения, в состав которого входит первичное отделение, не позднее чем через семь дней после закрытия Общего собрания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56.12. Решения Общего собрания первичного отделения могут быть отменены Съездом, Председателем Партии, Президиумом, Бюро Президиума, руководящими органами регионального и местного отделения, в составы которых входит первичное отделение, в случае их несоответствия настоящему Уставу и (или) Программе Партии и (или) решениям центральных органов Партии, Председателя Партии, руководящих органов регионального и местного отделения, в составы которых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57.</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Общего собрания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К компетенции Общего собрания первичного отделения относится: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определение приоритетных направлений деятельности первичного отделения в соответствии с настоящим Уставом, Программой Партии и решениями руководящих и иных органов Партии и ее регионального и местного отделения, в составы которых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избрание делегатов на Конференцию местного отделения из числа членов Партии, состоящих на учете в данном местном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установление и изменение численности членов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избрание сроком на три года Председателя Совета первичного отделения, кандидатура которого рекомендована Советом местного отделения, в состав которого входит первичное отделение, членов Совета первичного отделения, Ревизора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досрочное прекращение полномочий Председателя Совета первичного отделения и членов Совета первичного отделения, Ревизора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избрание новых членов Совета первичного отделения в связи с принятием решения об увеличении численности его членов или в связи с досрочным прекращением полномочий его членов на срок полномочий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рассмотрение и утверждение отчетов Председателя Совета, Совета и Ревизора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определение порядка работы (принятие регламента) Общего собрания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осуществление иных полномочий в соответствии с настоящим Уставом, принятие решений по иным вопросам деятельности первичного отделения, за исключением отнесенных к компетенции руководящих и иных органов, должностных лиц Партии, ее регионального и местного отделений, в составы которых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58.</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Председатель Совета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58.1. Председатель Совета первичного отделения – высшее выборное должностное лицо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58.2. Общее собрание первичного отделения тайным голосованием избирает сроком на три года члена Партии, учитываемого в составе данного первичного отделения, а в случае создания первичного отделения – проживающего на территории деятельности данного первичного отделения, рекомендованного к избранию решением Совета местного отделения, Председателем Совета первичного отделения. По истечении указанного срока полномочия Председателя Совета первичного отделения сохраняются до момента избрания Общим собранием первичного отделения нового Председателя Совета первичного отделения. Председатель Совета первичного отделения может быть избран Общим собранием первичного отделения на новый срок, но один и тот же гражданин не может осуществлять данные полномочия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58.3. Полномочия Председателя Совета первичного отделения прекращаются досрочно в случаях прекращения или приостановления членства в Партии, добровольного сложения с себя полномочий, снятия с учета в первичном отделении в связи с переездом на новое место проживания, принятия Председателем Партии, Бюро Президиума Партии, Советом регионального отделения, Общим собранием первичного отделения решения о досрочном прекращении полномочий Председателя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58.4. Полномочия Председателя Совета первичного отделения могут быть приостановлены Председателем Партии, Советом регионального отделения, Советом местного отделения, в составы которых входит первичное отделение, по основаниям и в порядке, установленным настоящим Уставом, на срок до момента принятия соответствующего решения Общим собранием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58.5. Председатель Совета первичного отделения осуществляет руководство деятельностью первичного отделения в пределах свой компетенции,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58.6. Председатель Совета первичного отделения осуществляет руководство деятельностью Правления первичного отделения, входит в его состав по должности, председательствует на его заседаниях.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58.7. Председатель Совета первичного отделения по вопросам своей компетенции, установленной настоящим Уставом, принимает и подписывает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58.8. Решения Председателя Совета первичного отделения могут быть отменены Съездом, Председателем Партии, Президиумом, Бюро Президиума, Конференцией (Общим собранием), Председателем Совета, Советом регионального отделения, в состав которого входит первичное отделение, руководящими органами и должностными лицами местного отделения, в состав которого входит первичное отделение, Общим собранием данного первичного отделения в случае их несоответствия Уставу и (или) Программе Партии и (или) решениям центральных органов Партии, Председателя Партии, Конференции (Общего собрания), Председателя Совета, Советом регионального отделения, в состав которого входит первичное отделение, руководящих органов и должностных лиц местного отделения, в состав которого входит первичное отделение, Общего собрания данного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59.</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Компетенция Председателя Совета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Председатель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общее руководство деятельностью первичного отделения в соответствии с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организует информационно-аналитическое, агитационно-пропагандистское, правовое, документационное, организационно-техническое и иное обеспечение деятельности первичного отделения, Совета первичного отделения, организует взаимодействие первичного отделения с руководящими и иными органами и должностными лицами Партии и ее регионального и местного отделения, в составы которых входит первичное отделение, координирует деятельность членов Партии, состоящих на учете в первичном отделении;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представляет Общему собранию первичного отделения предложения по вопросам, отнесенным к его компетенции;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представляет Общему собранию первичного отделения, Председателю Совета местного отделения и Совету местного отделения, в состав которого входит первичное отделение, отчеты о своей деятельности по окончании срока своих полномочий;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осуществляет руководство деятельностью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осуществляет работу по подбору кандидатур для выдвижения на выборные должности и в депутаты (члены)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организует участие членов Партии, состоящих на учете в первичном отделении, в избирательных кампаниях;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организует агитационно-массовую работу членов Партии, состоящих на учете в первичном отделении, среди населения;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принимает в пределах своей компетенции, установленной настоящим Уставом, и подписывает решения Председателя Совета первичного отделения, подписывает выписки из протокола Общего собрания первичного отделения, иные документы первичного отделения в соответствии с настоящим Уставом, использует символы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представляет по запросам ЦКРК, КРК регионального отделения, Контрольной комиссии местного отделения, в составы которых входит данное первичное отделение, Ревизора первичного отделения необходимую документацию;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осуществляет полномочия Совета первичного отделения, отнесенные к компетенции Совета первичного отделения настоящим Уставом, и принимает по вопросам его компетенции решения Председателя Совета первичного отделения в случае, если в первичном отделении Совет первичного отделения не избрано в связи с тем, что он может в соответствии с настоящим Уставом не избираться;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осуществляет иные полномочия в соответствии с настоящим Уставом, принимает решения по иным вопросам деятельности первичного отделения, за исключением отнесенных к компетенции Общего собрания, Ревизора первичного отделения, руководящих и иных органов и должностных лиц Партии, ее регионального и местного отделения, в составы которых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60.</w:t>
      </w:r>
      <w:r w:rsidRPr="00A153E9">
        <w:rPr>
          <w:rFonts w:ascii="inherit" w:eastAsia="Times New Roman" w:hAnsi="inherit" w:cs="Arial"/>
          <w:b/>
          <w:bCs/>
          <w:color w:val="1F1F1F"/>
          <w:sz w:val="21"/>
          <w:szCs w:val="21"/>
          <w:bdr w:val="none" w:sz="0" w:space="0" w:color="auto" w:frame="1"/>
          <w:lang w:eastAsia="ru-RU"/>
        </w:rPr>
        <w:t> Совет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60.1. Совет первичного отделения – постоянно действующий руководящий выборный коллегиальный орган первичного отделения Партии, осуществляющий в период между Общими собраниями первичного отделения руководство деятельностью первичного отделения в соответствии с компетенцией, установленной настоящим Уставом. В состав Совета первичного отделения Партии входит Председатель Совета первичного отделения Партии, который руководит его деятельностью, и члены Совета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В первичном отделении, в котором численность членов Партии состоящих в нем на учете, а в случае создания первичного отделения – проживающих на территории его деятельности не превышает двадцати членов Партии, Совет первичного отделения может не избираться. В этом случае полномочия Совета первичного отделения, отнесенные к его компетенции настоящим Уставом, осуществляет Председатель Совета первичного отделения, который принимает по вопросам его компетенции свои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60.2. Члены Совета первичного отделения избираются тайным голосованием Общим собранием первичного отделения сроком на три года из числа членов Партии, состоящих на учете в данном первичном отделении, а в случае создания первичного отделения – проживающих на территории деятельности данного первичного отделения. По истечении указанного срока полномочия членов Совета первичного отделения сохраняются до момента избрания Общим собранием первичного отделения нового состава Совета первичного отделения. Члены Совета первичного отделения могут быть избраны Общим собранием первичного отделения на новый срок. Численность членов Совета первичного отделения устанавливается и изменяется решением Общего собрания первичного отделения, как правило, по предложению Председателя Совета первичного отделения, с учетом того, что Председатель Совета первичного отделения входит в состав Совета первичного отделения по должности. В связи с увеличением численности членов Совета первичного отделения Общим собранием первичного отделения на срок полномочий Совета первичного отделения могут быть избраны новые члены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60.3. Полномочия члена Совета первичного отделения прекращаются досрочно в случаях прекращения или приостановления членства в Партии, добровольного сложения с себя полномочий, снятия с учета в первичном отделении в связи с переездом на новое место жительства, принятия Общим собранием первичного отделения решения о досрочном прекращении полномочий члена Совета первичного отделения. В связи с досрочным прекращением полномочий члена Совета первичного отделения Общим собранием первичного отделения на срок полномочий Совета первичного отделения может быть избран новый член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60.4. Полномочия члена (членов) Совета первичного отделения могут быть приостановлены Председателем Партии, Советом регионального отделения, Советом местного отделения, в состав которых входит данное первичное отделение, по основаниям и в порядке, установленным настоящим Уставом, на срок до момента принятия соответствующего решения Общим собранием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60.5. Совет первичного отделения вправе решать любые вопросы деятельности первичного отделения, не отнесенные настоящим Уставом к компетенции Общего собрания первичного отделения, к компетенции Председателя Совета первичного отделения или руководящих и иных органов и должностных лиц Партии и ее регионального и местного отделения, в составы которых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60.6. Руководство деятельностью Совета первичного отделения осуществляет Председатель Совета первичного отделения, который по должности председательствует на его заседаниях.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60.7. Заседания Совета первичного отделения созываются по мере необходимости, но не реже одного раза в три месяца Председателем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60.8. Решение о созыве заседания Совета первичного отделения должно быть принято также по требованиям Председателя Партии, Президиума, Бюро Президиума, ЦКРК, Председателя Совета регионального отделения, Совета регионального отделения и КРК регионального отделения, в состав которого входит первичное отделение, Председателя Совета местного отделения, Совета местного отделения и Контрольной комиссии местного отделения, в состав которого входит первичное отделение, Ревизора данного первичного отделения, либо по требованию более половины от установленной Общим собранием первичного отделения численности членов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60.9. В решении о созыве заседания Совета первичного отделения должны быть определены дата и место (наименование города или иного населенного пункта) проведения заседания Совета первичного отделения. Соответствующим решением дата и (или) место (наименование города или иного населенного пункта) проведения заседания Совета первичного отделения могут быть изменены.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60.10. Проект повестки заседания Совета первичного отделения формирует Председатель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60.11. В случае досрочного прекращения или приостановления полномочий Председателя Совета первичного отделения, либо в случае нарушения Председателем Совета первичного отделения требований части 8 настоящей статьи Устава заседание Совета первичного отделения может быть созвано решением Совета регионального отделения, в состав которого входит первичное отделение, Совета местного отделения, в состав которого входит первичное отделение, которые определяют дату и место (наименование города или иного населенного пункта) его проведения, могут их изменять, формируют проект его повестки.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60.12. Заседание Совета первичного отделения считается правомочным, если на нем присутствует более половины от установленной решением Общего собрания первичного отделения численности его членов.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Решения Совета первичного отделения принимаются большинством голосов от числа присутствующих на правомочном заседании членов Совета первичного отделения. Форма голосования определяется Совета первичного отделения, если иное не установлено законом или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60.13. Совет первичного отделения по вопросам своей компетенции, установленной настоящим Уставом, принимает решения. Решения и иные документы Совета первичного отделения подписывает Председатель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60.14. Решения Совета первичного отделения могут быть отменены Съездом, Председателем Партии, Конференцией (Общим собранием) регионального отделения, Советом регионального отделения, в состав которого входит первичное отделение, Конференцией (Общим собранием) местного отделения и Советом местного отделения, в состав которого входит первичное отделение, а также Общим собранием данного первичного отделения в случае их несоответствия Уставу и (или) Программе Партии и (или) решениям руководящих органов Партии, Председателя Партии, Конференции (Общего собрания) регионального отделения, Совета регионального отделения, в состав которого входит местное отделение, Конференции (Общего собрания) и Совета местного отделения, в состав которого входит первичное отделение, Общего собрания данного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61.</w:t>
      </w:r>
      <w:r w:rsidRPr="00A153E9">
        <w:rPr>
          <w:rFonts w:ascii="inherit" w:eastAsia="Times New Roman" w:hAnsi="inherit" w:cs="Arial"/>
          <w:b/>
          <w:bCs/>
          <w:color w:val="1F1F1F"/>
          <w:sz w:val="21"/>
          <w:szCs w:val="21"/>
          <w:bdr w:val="none" w:sz="0" w:space="0" w:color="auto" w:frame="1"/>
          <w:lang w:eastAsia="ru-RU"/>
        </w:rPr>
        <w:t> Компетенция Совета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Совет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постоянное руководство деятельностью первичного отделения в соответствии с компетенцией, установленной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осуществляет информационно-аналитическое, агитационно-пропагандистское, правовое, документационное, организационно-техническое и иное обеспечение уставной деятельности первичного отделения, Председателя Совета первичного отделения, организует взаимодействие первичного отделения с руководящими и иными органами и должностными лицами Партии и ее регионального и местного отделения, в составы которых входит первичное отделение, координирует деятельность членов Партии, учитываемых в составе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организует и обеспечивает пропаганду, разъяснение и изучение Программы Партии, а также выполнение решений руководящих и иных органов и должностных лиц Партии и ее регионального и местного отделения, в составы которых входит первичное отделение, Общего собрания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проводит в жизнь текущую политику Партии путем реализации конкретных планов, программ и отдельных мероприятий первичного отделения, утверждаемых руководящими и иными органами и должностными лицами Партии и ее регионального и местного отделения, в составы которых входит первичное отделение, Общим собранием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обобщает предложения членов Партии, состоящих на учете в первичном отделении по вопросам, отнесенным настоящим Уставом к компетенции Общего собрания первичного отделения, и в случае их одобрения вносит их на рассмотрение Общего собрания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организует работу по подбору кандидатур для выдвижения на выборные должности и в депутаты (члены) представительных органов муниципальных образований;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организует участие членов Партии, состоящих на учете в первичном отделении, в избирательных кампаниях;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8) создает рабочие группы по различным направлениям деятельности первичного отделения, утверждает положения об их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9) рассматривает жалобы и обращения, связанные с деятельностью первичного отделения, может создавать для предварительного рассмотрения указанных жалоб и обращений временные рабочие группы и утверждать положения об их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10) представляет Совету регионального отделения и Совету местного отделения, в составы которых входит первичное отделение, по их запросам сведения, в том числе о численности членов Партии, учитываемых в составе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11) представляет по запросам ЦКРК, соответствующих КРК регионального отделения и Контрольной комиссии, оформленным их решениями, Ревизора первичного отделения необходимую документацию;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12) по окончании срока своих полномочий представляет Общему собранию первичного отделения отчет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13) осуществляет иные полномочия в соответствии с настоящим Уставом, принимает решения по иным вопросам деятельности первичного отделения, за исключением отнесенных к компетенции Общего собрания первичного отделения, Ревизора первичного отделения, к компетенции руководящих и иных органов и должностных лиц Партии, ее регионального и местного отделения, в составы которых входит первичное отделение.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62.</w:t>
      </w:r>
      <w:r w:rsidRPr="00A153E9">
        <w:rPr>
          <w:rFonts w:ascii="inherit" w:eastAsia="Times New Roman" w:hAnsi="inherit" w:cs="Arial"/>
          <w:b/>
          <w:bCs/>
          <w:color w:val="1F1F1F"/>
          <w:sz w:val="21"/>
          <w:szCs w:val="21"/>
          <w:bdr w:val="none" w:sz="0" w:space="0" w:color="auto" w:frame="1"/>
          <w:lang w:eastAsia="ru-RU"/>
        </w:rPr>
        <w:t> Ревизор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62.1. Ревизор первичного отделения выполняет функции контрольно-ревизионного органа первичного отделения, который подотчетен Общему собранию первичного отделения и Контрольной комиссии соответствующего местного отделения Партии, КРК регионального отделения и ЦКРК.</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62.2. Ревизор первичного отделения руководствуется в своей деятельности законодательством Российской Федерации, настоящим Уставом и решениями ЦКРК, соответствующих КРК и Контрольной комиссии.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62.3. Ревизор первичного отделения избирается тайным голосованием сроком на три года на общем собрании первичного отделения и осуществляет свою деятельность в соответствии с настоящим Уставом и Положением о контрольно-ревизионных органах Партии, утвержденным решением ЦКРК. Один и тот же гражданин не может быть ревизором более четырех сроков подряд.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62.4. Ревизор первичного отделения имеет право получать от членов Партии, состоящих на учете в данном первичном отделении, информацию, связанную с деятельностью первичного отделения, запрашивать у Совета первичного отделения и Председателя первичного отделения документы, связанные с уставной деятельностью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62.5. Совет первичного отделения и Председатель Совета первичного отделения обязаны представлять по письменному запросу Ревизора первичного отделения, оформленному его решением, информацию и документы, давать объяснения, относящиеся к их деятельности и должностным обязанностям.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62.6. Ревизор первичного отделения по вопросам своей компетенции, установленной настоящим Уставом, принимает решения.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62.7. Решения Ревизора первичного отделения, принятые в пределах его компетенции, установленной настоящим Уставом, являются обязательными для членов Партии, проживающих на территории деятельности первичного отделения и учитываемых в составе данного первичного отделения, Совета первичного отделения и Председателя Совета первичного отделения и подлежат обязательному рассмотрению и исполнению.</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62.8. Полномочия Ревизора могут быть приостановлены ЦКРК, КРК регионального отделения, Советом регионального отделения, Советом местного отделения, в составы которых входит первичное отделение по основаниям и в порядке, установленным настоящим Уставом, на срок до момента принятия решения Общим собранием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63.</w:t>
      </w:r>
      <w:r w:rsidRPr="00A153E9">
        <w:rPr>
          <w:rFonts w:ascii="inherit" w:eastAsia="Times New Roman" w:hAnsi="inherit" w:cs="Arial"/>
          <w:b/>
          <w:bCs/>
          <w:color w:val="1F1F1F"/>
          <w:sz w:val="21"/>
          <w:szCs w:val="21"/>
          <w:bdr w:val="none" w:sz="0" w:space="0" w:color="auto" w:frame="1"/>
          <w:lang w:eastAsia="ru-RU"/>
        </w:rPr>
        <w:t> Компетенция Ревизора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Ревизор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осуществляет контроль уставной деятельности первичного отделения, Совета первичного отделения и Председателя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проводит целевые и внеплановые проверки деятельности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информирует Совет первичного отделения и Председателя Совета первичного отделения, а также орган, поручивший проведение проверки, о ее результатах;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осуществляет контроль за выполнением решений руководящих и иных органов, должностных лиц Партии и ее регионального и местного отделения, в составы которых входит первичное отделение, Общего собрания первичного отделения, Совета первичного отделения и Председателя Совета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рассматривает жалобы, обращения, предложения, письма членов Партии, проживающих на территории деятельности первичного отделения и учитываемых в его составе, по вопросам, отнесенным к компетенции Ревизора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по окончании срока своих полномочий представляет соответствующей Контрольной комиссии и Общему собранию первичного отделения отчет о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65.</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Приостановление полномочий членов Совета, Председателей Совета первичных отделений Партии и Ревизоров первичного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65.1. Полномочия члена (членов) Совета первичного отделения и Ревизора первичного отделения могут быть приостановлены Председателем Партии, Советом регионального отделения, Советом местного отделения, в составы которых входит первичное отделение, в случае, если будет установлено, что его (их) деятельность не соответствует настоящему Уставу и (или) дискредитирует Партию и (или) наносит материальный ущерб и (или) вред политическим интересам Партии, или им (ими) не выполняются обязательные для исполнения решения органов и должностных лиц Партии и (или) ее регионального и (или) местного отделения, в состав которых входит первичное отделение, органов первичного отделения, или в случае его (их) избрания с нарушением порядка, установленного настоящим Уставом, на срок до момента принятия соответствующего решения Общим собранием первичного отделения. Если в результате принятия Советом регионального отделения или Советом местного отделения решения о приостановлении полномочий члена (членов) Совета первичного отделения численность оставшихся членов не позволяет провести правомочное заседание Совета первичного отделения, Совет регионального отделения или Совет местного отделения, в составы которых входит первичное отделение, обязаны принять решение о созыве Общего собрания первичного отделения.</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65.2. При принятии Председателем Совета первичного отделения, Советом первичного отделения решений либо совершении иных действий (бездействия), не соответствующих настоящему Уставу и (или) дискредитирующих Партию и (или) и наносящих материальный ущерб и (или) вред политическим интересам Партии, или повлекших невыполнение обязательных для исполнения им решений органов и должностных лиц Партии и (или) ее регионального или местного отделения, в составы которых входит первичное отделение, органов первичного отделения, или в случае его избрания с нарушением порядка, установленного настоящим Уставом, его полномочия могут быть приостановлены решением Председателя Партии, Бюро Президиума, Совета регионального отделения или Советом местного отделения, в составы которых входит первичное отделение, на срок до момента принятия соответствующего</w:t>
      </w:r>
      <w:r w:rsidRPr="00A153E9">
        <w:rPr>
          <w:rFonts w:ascii="inherit" w:eastAsia="Times New Roman" w:hAnsi="inherit" w:cs="Arial"/>
          <w:b/>
          <w:bCs/>
          <w:color w:val="1F1F1F"/>
          <w:sz w:val="21"/>
          <w:szCs w:val="21"/>
          <w:bdr w:val="none" w:sz="0" w:space="0" w:color="auto" w:frame="1"/>
          <w:lang w:eastAsia="ru-RU"/>
        </w:rPr>
        <w:t> </w:t>
      </w:r>
      <w:r w:rsidRPr="00A153E9">
        <w:rPr>
          <w:rFonts w:ascii="Arial" w:eastAsia="Times New Roman" w:hAnsi="Arial" w:cs="Arial"/>
          <w:color w:val="1F1F1F"/>
          <w:sz w:val="21"/>
          <w:szCs w:val="21"/>
          <w:lang w:eastAsia="ru-RU"/>
        </w:rPr>
        <w:t>решения Общим собранием первичного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VIII</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ФИНАНСОВО-ХОЗЯЙСТВЕННАЯ ДЕЯТЕЛЬНОСТЬ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66.</w:t>
      </w:r>
      <w:r w:rsidRPr="00A153E9">
        <w:rPr>
          <w:rFonts w:ascii="inherit" w:eastAsia="Times New Roman" w:hAnsi="inherit" w:cs="Arial"/>
          <w:b/>
          <w:bCs/>
          <w:color w:val="1F1F1F"/>
          <w:sz w:val="21"/>
          <w:szCs w:val="21"/>
          <w:bdr w:val="none" w:sz="0" w:space="0" w:color="auto" w:frame="1"/>
          <w:lang w:eastAsia="ru-RU"/>
        </w:rPr>
        <w:t> Имущество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66.1. В собственности Партии может находиться любое имущество, необходимое для обеспечения ее деятельности, предусмотренной законодательством Российской Федерации 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66.2. Собственником имущества Партии, в том числе имущества ее структурных подразделений, является Партия в целом. Члены Партии не имеют прав в отношении имущества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66.3. Имущество Партии используется только для реализации целей и решения задач, предусмотренных настоящим Уставом и Программой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67.</w:t>
      </w:r>
      <w:r w:rsidRPr="00A153E9">
        <w:rPr>
          <w:rFonts w:ascii="inherit" w:eastAsia="Times New Roman" w:hAnsi="inherit" w:cs="Arial"/>
          <w:b/>
          <w:bCs/>
          <w:color w:val="1F1F1F"/>
          <w:sz w:val="21"/>
          <w:szCs w:val="21"/>
          <w:bdr w:val="none" w:sz="0" w:space="0" w:color="auto" w:frame="1"/>
          <w:lang w:eastAsia="ru-RU"/>
        </w:rPr>
        <w:t> Имущество структурных подразделений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67.1. Региональные и местные отделения, прошедшие государственную регистрацию в качестве юридического лица, обладают правом оперативного управления закрепленным за ними имуществом, имеют самостоятельный баланс.</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67.2. Региональные и местные отделения, прошедшие государственную регистрацию в качестве юридического лица, отвечают по своим обязательствам находящимся в их распоряжении имуществом, а при недостаточности указанного имущества субсидиарную ответственность по их обязательствам несет Партия.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68.</w:t>
      </w:r>
      <w:r w:rsidRPr="00A153E9">
        <w:rPr>
          <w:rFonts w:ascii="inherit" w:eastAsia="Times New Roman" w:hAnsi="inherit" w:cs="Arial"/>
          <w:b/>
          <w:bCs/>
          <w:color w:val="1F1F1F"/>
          <w:sz w:val="21"/>
          <w:szCs w:val="21"/>
          <w:bdr w:val="none" w:sz="0" w:space="0" w:color="auto" w:frame="1"/>
          <w:lang w:eastAsia="ru-RU"/>
        </w:rPr>
        <w:t> Источники формирования денежных средств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Денежные средства Партии формируются за счет:</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средств федерального бюджета, предоставляемых в соответствии с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пожертвований физических и юридических лиц в виде денежных средств, принятых Партией в порядке, установленном федеральным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поступлений от мероприятий, проводимых Партией, ее региональными и местными отделениями, прошедшими государственную регистрацию в качестве юридического лица, а также доходов от предпринимательской деятельности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поступлений от гражданско-правовых сделок Партии, ее региональных и местных отделений, прошедших государственную регистрацию в качестве юридического лица, осуществляемых в соответствии с законодательством Российской Федерации 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5) членских взносов, уплата которых может являться обязанностью всех членов Партии. Решение о введении членских взносов принимается Съездом. Размер членских взносов, порядок их уплаты и распределения полученных денежных средств между структурными подразделениями устанавливаются Съездом или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 других взносов, которые могут устанавливаться решением Конференции (Общего собрания) регионального отделения, не запрещенных действующим законодательством;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 иных не запрещенных законом поступлений.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69.</w:t>
      </w:r>
      <w:r w:rsidRPr="00A153E9">
        <w:rPr>
          <w:rFonts w:ascii="inherit" w:eastAsia="Times New Roman" w:hAnsi="inherit" w:cs="Arial"/>
          <w:b/>
          <w:bCs/>
          <w:color w:val="1F1F1F"/>
          <w:sz w:val="21"/>
          <w:szCs w:val="21"/>
          <w:bdr w:val="none" w:sz="0" w:space="0" w:color="auto" w:frame="1"/>
          <w:lang w:eastAsia="ru-RU"/>
        </w:rPr>
        <w:t> Бюджет Партии и сметы текущих расходов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69.1. Бюджет Партии, бюджеты региональных отделений, сметы текущих расходов Партии согласовываются с Председателем Партии, утверждаются и изменяются Бюро Президиума Политического совета Партии по согласованию с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69.2. Сметы текущих расходов региональных отделений утверждаются и изменяются Председателями Советов региональных отделений или Советами региональных отделений Партии в рамках утвержденного бюджета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69.3. Финансирование деятельности местных отделений осуществляется в рамках бюджетов и смет текущих расходов соответствующих региональных отделений. Бюджеты местных отделений, прошедших государственную регистрацию в качестве юридического лица, утверждаются и изменяются Председателями Советов региональных отделений.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69.4. Порядок отчетности по расходованию денежных средств Партии и ее структурных подразделений устанавливается и изменяется Председателем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70. </w:t>
      </w:r>
      <w:r w:rsidRPr="00A153E9">
        <w:rPr>
          <w:rFonts w:ascii="inherit" w:eastAsia="Times New Roman" w:hAnsi="inherit" w:cs="Arial"/>
          <w:b/>
          <w:bCs/>
          <w:color w:val="1F1F1F"/>
          <w:sz w:val="21"/>
          <w:szCs w:val="21"/>
          <w:bdr w:val="none" w:sz="0" w:space="0" w:color="auto" w:frame="1"/>
          <w:lang w:eastAsia="ru-RU"/>
        </w:rPr>
        <w:t>Пожертвования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70.1. Пожертвования Партии и ее региональным отделениям в виде денежных средств осуществляются безналичным перечислением в порядке и размерах, установленном федеральным законом. Допускаются пожертвования от физических лиц путем передачи наличных денежных средств Партии и ее региональным отделениям, если это разрешено законом, и в порядке, установленном федеральным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70.2. В случае если пожертвование осуществляется не в виде денежных средств, Партия или ее региональное отделение оценивает его в денежном выражении в соответствии с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70.3. Партией и ее региональными отделениями в порядке, установленном федеральным законом, могут быть получены в течение одного года пожертвования от одного юридического и/или физического лица в пределах сумм и в пределах общей суммы в течение одного года, установленных федеральным законом.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70.4. Партия и ее региональное отделение не вправе принимать пожертвования от иностранных государств, иностранных юридических и физических лиц, лиц без гражданства, других источников, перечень которых установлен федеральным законом, а также поступившие с нарушением порядка или превышением предельных сумм, установленных федеральным законом, а при внесении таких пожертвований Партия и ее региональное отделение в срок, установленный федеральным законом, должны вернуть их жертвователям, а в случае невозможности возврата – передать (перечислить) в доход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71.</w:t>
      </w:r>
      <w:r w:rsidRPr="00A153E9">
        <w:rPr>
          <w:rFonts w:ascii="inherit" w:eastAsia="Times New Roman" w:hAnsi="inherit" w:cs="Arial"/>
          <w:b/>
          <w:bCs/>
          <w:color w:val="1F1F1F"/>
          <w:sz w:val="21"/>
          <w:szCs w:val="21"/>
          <w:bdr w:val="none" w:sz="0" w:space="0" w:color="auto" w:frame="1"/>
          <w:lang w:eastAsia="ru-RU"/>
        </w:rPr>
        <w:t> Размещение денежных средств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Денежные средства Партии размещаются на счетах в кредитных организациях (в банках), зарегистрированных на территории Российской Федерации. Партия, ее региональные и местные отделения, прошедшие государственную регистрацию в качестве юридического лица, вправе иметь только по одному расчетному счету.</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72.</w:t>
      </w:r>
      <w:r w:rsidRPr="00A153E9">
        <w:rPr>
          <w:rFonts w:ascii="inherit" w:eastAsia="Times New Roman" w:hAnsi="inherit" w:cs="Arial"/>
          <w:b/>
          <w:bCs/>
          <w:color w:val="1F1F1F"/>
          <w:sz w:val="21"/>
          <w:szCs w:val="21"/>
          <w:bdr w:val="none" w:sz="0" w:space="0" w:color="auto" w:frame="1"/>
          <w:lang w:eastAsia="ru-RU"/>
        </w:rPr>
        <w:t> Предпринимательская деятельность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72.1. В целях создания финансовых и материальных условий для реализации целей и решения задач, предусмотренных настоящим Уставом и Программой Партии, Партия, ее региональные и местные отделения, прошедшие государственную регистрацию в качестве юридического лица, вправе осуществлять следующие виды предпринимательской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информационную, рекламную, издательскую и полиграфическую деятельность для пропаганды своих взглядов, целей, задач и обнародования результатов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изготовление и продажу сувенирной продукции с символикой и (или) наименованием Партии, а также изготовление и продажу издательской и полиграфической продукции;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продажу и сдачу в аренду имеющегося в собственности Партии движимого и недвижимого имущества.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72.2. Доходы от предпринимательской деятельности Партии, ее региональных и местных отделений, прошедших государственную регистрацию в качестве юридического лица, не могут перераспределяться между членами Партии и должны использоваться только в целях, предусмотренных настоящих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73.</w:t>
      </w:r>
      <w:r w:rsidRPr="00A153E9">
        <w:rPr>
          <w:rFonts w:ascii="inherit" w:eastAsia="Times New Roman" w:hAnsi="inherit" w:cs="Arial"/>
          <w:b/>
          <w:bCs/>
          <w:color w:val="1F1F1F"/>
          <w:sz w:val="21"/>
          <w:szCs w:val="21"/>
          <w:bdr w:val="none" w:sz="0" w:space="0" w:color="auto" w:frame="1"/>
          <w:lang w:eastAsia="ru-RU"/>
        </w:rPr>
        <w:t> Финансовая и иная отчетность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73.1. Результаты хозяйственной деятельности Партии, ее региональных и местных отделений, прошедших государственную регистрацию в качестве юридического лица, отражаются в сводном финансовом отчете Партии и финансовых (бухгалтерских) отчетах ее региональных и местных отделений.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73.2. Партия, ее региональные и местные отделения, прошедшие государственную регистрацию в качестве юридического лица, ведут налоговый и бухгалтерский учет и составляют бухгалтерскую отчетность в порядке и сроки, установленные законодательством Российской Федерации для юридических лиц.</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73.3. Партия, региональные отделения, местные отделения, прошедшие государственную регистрацию в качестве юридического лица, представляют сведения о поступлении и расходовании средств в порядке и сроки, предусмотренные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73.4. Региональные и местные отделения, прошедшие государственную регистрацию в качестве юридического лица, обязаны не позднее чем через три дня после представления в соответствующую избирательную комиссию субъекта Российской Федерации направить Председателю Партии копию сведений о поступлении и расходовании средств в отчетном периоде в печатном и машиночитаемом виде по форме, установленной Центральной избирательной комиссией Российской Федерации с отметкой об их принятии. При этом средства, израсходованные на подготовку и проведение выборов, должны учитываться отдельно.</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73.5. Региональные и местные отделения, прошедшие государственную регистрацию в качестве юридического лица, самостоятельно уплачивают налоги и сборы по результатам собственной финансово-хозяйственной деятельности и самостоятельно представляют соответствующую отчетность в уполномоченные государственные органы.</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73.6. Партия представляет в Центральную избирательную комиссию Российской Федерации, а региональное отделение, иное зарегистрированное структурное подразделение Партии - в избирательную комиссию субъекта Российской Федерации, на территории которого они зарегистрированы, сведения о поступлении и расходовании средств политической партии. Указанные сведения представляются ежеквартально не позднее чем через 30 дней со дня окончания квартала.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73.7. Партия обязана один раз в три года не позднее 1 апреля года, следующего за отчетным периодом, представлять в Центральную избирательную комиссию Российской Федерации сводный финансовый отчет о поступлении и расходовании средств в указанный отчетный период.</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73.8. Сведения о поступлении и расходовании средств Партии, сводный финансовый отчет Партии должны содержать информацию, предусмотренную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73.9. Партия, ее структурные подразделения, прошедшие государственную регистрацию в качестве юридического лица, сдают отчетность о своей деятельности и иную отчетность предусмотренную законодательством Российской Федерации в порядке и сроки, предусмотренными законами и иными нормативными правовыми актами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74.</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Финансовая (материальная) ответственность в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74.1. Финансовую (материальную) ответственность за осуществление финансовой деятельности Партии соответственно вопросам своей компетенции несут материально ответственные лица, которые определяются решением Бюро Президиума Политического совета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74.2. Финансовую (материальную) ответственность за осуществление финансовой деятельности регионального отделения соответственно вопросам своей компетенции несут Председатель Совета регионального отделения и иные материально ответственные должностные лица регионального отделения, определяемые Советом регионального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74.3. Финансовую (материальную) ответственность за осуществление финансовой деятельности местного отделения, прошедшего государственную регистрацию в качестве юридического лица, соответственно вопросам своей компетенции несут Председатель Совета местного отделения и иные материально ответственные должностные лица местного отделения, определяемые Советом местного отделения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inherit" w:eastAsia="Times New Roman" w:hAnsi="inherit" w:cs="Arial"/>
          <w:color w:val="1F1F1F"/>
          <w:spacing w:val="-5"/>
          <w:sz w:val="21"/>
          <w:szCs w:val="21"/>
          <w:lang w:eastAsia="ru-RU"/>
        </w:rPr>
      </w:pPr>
      <w:r w:rsidRPr="00A153E9">
        <w:rPr>
          <w:rFonts w:ascii="inherit" w:eastAsia="Times New Roman" w:hAnsi="inherit" w:cs="Arial"/>
          <w:color w:val="1F1F1F"/>
          <w:spacing w:val="-5"/>
          <w:sz w:val="21"/>
          <w:szCs w:val="21"/>
          <w:lang w:eastAsia="ru-RU"/>
        </w:rPr>
        <w:t> </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ГЛАВА IХ</w:t>
      </w:r>
    </w:p>
    <w:p w:rsidR="00A153E9" w:rsidRPr="00A153E9" w:rsidRDefault="00A153E9" w:rsidP="00A153E9">
      <w:pPr>
        <w:shd w:val="clear" w:color="auto" w:fill="FFFFFF"/>
        <w:spacing w:after="0" w:line="300" w:lineRule="atLeast"/>
        <w:jc w:val="center"/>
        <w:textAlignment w:val="baseline"/>
        <w:rPr>
          <w:rFonts w:ascii="Arial" w:eastAsia="Times New Roman" w:hAnsi="Arial" w:cs="Arial"/>
          <w:color w:val="1F1F1F"/>
          <w:sz w:val="21"/>
          <w:szCs w:val="21"/>
          <w:lang w:eastAsia="ru-RU"/>
        </w:rPr>
      </w:pPr>
      <w:r w:rsidRPr="00A153E9">
        <w:rPr>
          <w:rFonts w:ascii="inherit" w:eastAsia="Times New Roman" w:hAnsi="inherit" w:cs="Arial"/>
          <w:b/>
          <w:bCs/>
          <w:color w:val="1F1F1F"/>
          <w:sz w:val="21"/>
          <w:szCs w:val="21"/>
          <w:bdr w:val="none" w:sz="0" w:space="0" w:color="auto" w:frame="1"/>
          <w:lang w:eastAsia="ru-RU"/>
        </w:rPr>
        <w:t>ЗАКЛЮЧИТЕЛЬНЫЕ ПОЛОЖЕНИЯ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75.</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Общие положения о создании и наименовании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Партия создается на Учредительном съезде, в соответствии с законодательством Российской Федерации.</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Партия создана 29 сентября 2012 года на Учредительном Съезде </w:t>
      </w:r>
      <w:r w:rsidRPr="00A153E9">
        <w:rPr>
          <w:rFonts w:ascii="inherit" w:eastAsia="Times New Roman" w:hAnsi="inherit" w:cs="Arial"/>
          <w:b/>
          <w:bCs/>
          <w:color w:val="1F1F1F"/>
          <w:sz w:val="21"/>
          <w:szCs w:val="21"/>
          <w:bdr w:val="none" w:sz="0" w:space="0" w:color="auto" w:frame="1"/>
          <w:lang w:eastAsia="ru-RU"/>
        </w:rPr>
        <w:t>ВСЕРОССИЙСКОЙ ПОЛИТИЧЕСКОЙ ПАРТИИ «РОДИНА»</w:t>
      </w:r>
      <w:r w:rsidRPr="00A153E9">
        <w:rPr>
          <w:rFonts w:ascii="Arial" w:eastAsia="Times New Roman" w:hAnsi="Arial" w:cs="Arial"/>
          <w:color w:val="1F1F1F"/>
          <w:sz w:val="21"/>
          <w:szCs w:val="21"/>
          <w:lang w:eastAsia="ru-RU"/>
        </w:rPr>
        <w:t>. Наименование политической партии – </w:t>
      </w:r>
      <w:r w:rsidRPr="00A153E9">
        <w:rPr>
          <w:rFonts w:ascii="inherit" w:eastAsia="Times New Roman" w:hAnsi="inherit" w:cs="Arial"/>
          <w:b/>
          <w:bCs/>
          <w:color w:val="1F1F1F"/>
          <w:sz w:val="21"/>
          <w:szCs w:val="21"/>
          <w:bdr w:val="none" w:sz="0" w:space="0" w:color="auto" w:frame="1"/>
          <w:lang w:eastAsia="ru-RU"/>
        </w:rPr>
        <w:t>ВСЕРОССИЙСКАЯ ПОЛИТИЧЕСКАЯ ПАРТИЯ «РОДИНА»</w:t>
      </w:r>
      <w:r w:rsidRPr="00A153E9">
        <w:rPr>
          <w:rFonts w:ascii="Arial" w:eastAsia="Times New Roman" w:hAnsi="Arial" w:cs="Arial"/>
          <w:color w:val="1F1F1F"/>
          <w:sz w:val="21"/>
          <w:szCs w:val="21"/>
          <w:lang w:eastAsia="ru-RU"/>
        </w:rPr>
        <w:t> (полное наименование).</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76.</w:t>
      </w:r>
      <w:r w:rsidRPr="00A153E9">
        <w:rPr>
          <w:rFonts w:ascii="Arial" w:eastAsia="Times New Roman" w:hAnsi="Arial" w:cs="Arial"/>
          <w:color w:val="1F1F1F"/>
          <w:sz w:val="21"/>
          <w:szCs w:val="21"/>
          <w:lang w:eastAsia="ru-RU"/>
        </w:rPr>
        <w:t> </w:t>
      </w:r>
      <w:r w:rsidRPr="00A153E9">
        <w:rPr>
          <w:rFonts w:ascii="inherit" w:eastAsia="Times New Roman" w:hAnsi="inherit" w:cs="Arial"/>
          <w:b/>
          <w:bCs/>
          <w:color w:val="1F1F1F"/>
          <w:sz w:val="21"/>
          <w:szCs w:val="21"/>
          <w:bdr w:val="none" w:sz="0" w:space="0" w:color="auto" w:frame="1"/>
          <w:lang w:eastAsia="ru-RU"/>
        </w:rPr>
        <w:t>Порядок внесения изменений в настоящий Устав и Программу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76.1. Изменения и дополнения в настоящий Устав или Программу Партии вносятся по решению Съезда, принятому большинством голосов от числа присутствующих на правомочном Съезде его делегатов.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76.2. Изменения и дополнения в настоящий Устав подлежат государственной регистрации в установленном федеральным законом порядке. Изменения и дополнения, внесенные в Программу Партии, в порядке и сроки, установленные федеральным законом, представляются в федеральный уполномоченный орган для сведения.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77.</w:t>
      </w:r>
      <w:r w:rsidRPr="00A153E9">
        <w:rPr>
          <w:rFonts w:ascii="inherit" w:eastAsia="Times New Roman" w:hAnsi="inherit" w:cs="Arial"/>
          <w:b/>
          <w:bCs/>
          <w:color w:val="1F1F1F"/>
          <w:sz w:val="21"/>
          <w:szCs w:val="21"/>
          <w:bdr w:val="none" w:sz="0" w:space="0" w:color="auto" w:frame="1"/>
          <w:lang w:eastAsia="ru-RU"/>
        </w:rPr>
        <w:t> Порядок реорганизации Партии и ее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77.1. Реорганизация Партии осуществляется в соответствии с законодательством Российской Федерации по решению Съезда, принятому его делегатами не менее чем двумя третями голосов от числа присутствующих на правомочном Съезде его делегатов, в порядке, предусмотренном законодательством Российской Федерации и настоящим Уставом.</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77.2. Реорганизация структурного подразделения Партии осуществляется в соответствии с законодательством Российской Федерации по решению Съезда, Бюро Президиума (которое может принять такое решение только в периоды между Съездами), принятому в порядке, установленном настоящим Уставом. Структурное подразделение не вправе самостоятельно принимать решение о своей реорганизации.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77.3. В случае реорганизации Партии передача имущества Партии осуществляется в порядке, установленном гражданским законодательством Российской Федерации для реорганизации юридических лиц, а также федеральным законом «О политических партиях».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 </w:t>
      </w:r>
    </w:p>
    <w:p w:rsidR="00A153E9" w:rsidRPr="00A153E9" w:rsidRDefault="00A153E9" w:rsidP="00A153E9">
      <w:pPr>
        <w:shd w:val="clear" w:color="auto" w:fill="FFFFFF"/>
        <w:spacing w:after="0" w:line="300" w:lineRule="atLeast"/>
        <w:textAlignment w:val="baseline"/>
        <w:rPr>
          <w:rFonts w:ascii="Arial" w:eastAsia="Times New Roman" w:hAnsi="Arial" w:cs="Arial"/>
          <w:color w:val="1F1F1F"/>
          <w:sz w:val="21"/>
          <w:szCs w:val="21"/>
          <w:lang w:eastAsia="ru-RU"/>
        </w:rPr>
      </w:pPr>
      <w:r w:rsidRPr="00A153E9">
        <w:rPr>
          <w:rFonts w:ascii="inherit" w:eastAsia="Times New Roman" w:hAnsi="inherit" w:cs="Arial"/>
          <w:b/>
          <w:bCs/>
          <w:i/>
          <w:iCs/>
          <w:color w:val="1F1F1F"/>
          <w:sz w:val="21"/>
          <w:szCs w:val="21"/>
          <w:bdr w:val="none" w:sz="0" w:space="0" w:color="auto" w:frame="1"/>
          <w:lang w:eastAsia="ru-RU"/>
        </w:rPr>
        <w:t>78. </w:t>
      </w:r>
      <w:r w:rsidRPr="00A153E9">
        <w:rPr>
          <w:rFonts w:ascii="inherit" w:eastAsia="Times New Roman" w:hAnsi="inherit" w:cs="Arial"/>
          <w:b/>
          <w:bCs/>
          <w:color w:val="1F1F1F"/>
          <w:sz w:val="21"/>
          <w:szCs w:val="21"/>
          <w:bdr w:val="none" w:sz="0" w:space="0" w:color="auto" w:frame="1"/>
          <w:lang w:eastAsia="ru-RU"/>
        </w:rPr>
        <w:t>Порядок ликвидации Партии и ее региональных и местных (первичных) отделений, прошедших государственную регистрацию в качестве юридического лица, прекращения деятельности ее иных структурных подразделений</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78.1. Партия может быть ликвидирована по решению Съезда, принятому его делегатами не менее чем двумя третями голосов от числа присутствующих на правомочном Съезде его делегатов, в порядке, предусмотренном законодательством Российской Федерации и настоящим Уставом, либо по решению Верховного Суда Российской Федерации в случаях и в порядке, предусмотренным законодательством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78.2. Региональное и местное (первичное) отделение, прошедшее государственную регистрацию в качестве юридического лица, может быть ликвидировано:</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по решению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по решению Бюро Президиума (в периоды между проведениями Съездов);</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по решению суда в установленных федеральным законом случаях;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4) в случае ликвидации Партии.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Региональное и местное (первичное) отделение, прошедшее государственную регистрацию в качестве юридического лица, не вправе самостоятельно принимать решение о своей ликвидации.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78.3. Ликвидация Партии, ее региональных и местных отделений, прошедших государственную регистрацию в качестве юридического лица, осуществляется в порядке, предусмотренном законодательством Российской Федерации для ликвидации таких юридических лиц.</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78.4. В случае ликвидации Партии ее имущество после завершения расчетов по ее обязательствам передается: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на цели, предусмотренные настоящим Уставом и Программой Партии, если ликвидация Партии была осуществлена по решению Съезда;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в доход Российской Федерации, если ликвидация Партии была осуществлена по решению Верховного Суда Российской Федерации.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78.5. Деятельность местного отделения, созданного без образования юридического лица, может быть прекращена: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решением Бюро Президиума;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по решению суда в установленных федеральным законом случаях;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в случае ликвидации Партии или ее соответствующего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Местное отделение не вправе самостоятельно принимать решение о прекращении своей деятельности.</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78.6. Деятельность первичного отделения может быть прекращена:</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1) решением Бюро Президиума, Советом регионального отделения;</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2) по решению суда в установленных федеральным законом случаях;</w:t>
      </w:r>
    </w:p>
    <w:p w:rsidR="00A153E9" w:rsidRPr="00A153E9" w:rsidRDefault="00A153E9" w:rsidP="00A153E9">
      <w:pPr>
        <w:shd w:val="clear" w:color="auto" w:fill="FFFFFF"/>
        <w:spacing w:before="150" w:after="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3) в случае ликвидации Партии, ее соответствующего регионального или местного отделения или прекращении деятельности ее соответствующего местного отделения.</w:t>
      </w:r>
    </w:p>
    <w:p w:rsidR="00A153E9" w:rsidRPr="00A153E9" w:rsidRDefault="00A153E9" w:rsidP="00A153E9">
      <w:pPr>
        <w:shd w:val="clear" w:color="auto" w:fill="FFFFFF"/>
        <w:spacing w:before="150" w:line="300" w:lineRule="atLeast"/>
        <w:textAlignment w:val="baseline"/>
        <w:rPr>
          <w:rFonts w:ascii="Arial" w:eastAsia="Times New Roman" w:hAnsi="Arial" w:cs="Arial"/>
          <w:color w:val="1F1F1F"/>
          <w:sz w:val="21"/>
          <w:szCs w:val="21"/>
          <w:lang w:eastAsia="ru-RU"/>
        </w:rPr>
      </w:pPr>
      <w:r w:rsidRPr="00A153E9">
        <w:rPr>
          <w:rFonts w:ascii="Arial" w:eastAsia="Times New Roman" w:hAnsi="Arial" w:cs="Arial"/>
          <w:color w:val="1F1F1F"/>
          <w:sz w:val="21"/>
          <w:szCs w:val="21"/>
          <w:lang w:eastAsia="ru-RU"/>
        </w:rPr>
        <w:t>Первичное отделение не вправе самостоятельно принимать решение о прекращении своей деятельности.</w:t>
      </w:r>
    </w:p>
    <w:p w:rsidR="0081136C" w:rsidRDefault="0081136C"/>
    <w:sectPr w:rsidR="00811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713"/>
    <w:rsid w:val="0081136C"/>
    <w:rsid w:val="00A153E9"/>
    <w:rsid w:val="00AA5982"/>
    <w:rsid w:val="00C71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73810-347E-49B8-BB26-BE3E47C63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153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3E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153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53E9"/>
    <w:rPr>
      <w:b/>
      <w:bCs/>
    </w:rPr>
  </w:style>
  <w:style w:type="character" w:styleId="a5">
    <w:name w:val="Emphasis"/>
    <w:basedOn w:val="a0"/>
    <w:uiPriority w:val="20"/>
    <w:qFormat/>
    <w:rsid w:val="00A153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243081">
      <w:bodyDiv w:val="1"/>
      <w:marLeft w:val="0"/>
      <w:marRight w:val="0"/>
      <w:marTop w:val="0"/>
      <w:marBottom w:val="0"/>
      <w:divBdr>
        <w:top w:val="none" w:sz="0" w:space="0" w:color="auto"/>
        <w:left w:val="none" w:sz="0" w:space="0" w:color="auto"/>
        <w:bottom w:val="none" w:sz="0" w:space="0" w:color="auto"/>
        <w:right w:val="none" w:sz="0" w:space="0" w:color="auto"/>
      </w:divBdr>
      <w:divsChild>
        <w:div w:id="1317417976">
          <w:marLeft w:val="0"/>
          <w:marRight w:val="0"/>
          <w:marTop w:val="375"/>
          <w:marBottom w:val="375"/>
          <w:divBdr>
            <w:top w:val="none" w:sz="0" w:space="0" w:color="auto"/>
            <w:left w:val="none" w:sz="0" w:space="0" w:color="auto"/>
            <w:bottom w:val="none" w:sz="0" w:space="0" w:color="auto"/>
            <w:right w:val="none" w:sz="0" w:space="0" w:color="auto"/>
          </w:divBdr>
          <w:divsChild>
            <w:div w:id="764692212">
              <w:marLeft w:val="0"/>
              <w:marRight w:val="0"/>
              <w:marTop w:val="0"/>
              <w:marBottom w:val="0"/>
              <w:divBdr>
                <w:top w:val="none" w:sz="0" w:space="0" w:color="auto"/>
                <w:left w:val="none" w:sz="0" w:space="0" w:color="auto"/>
                <w:bottom w:val="none" w:sz="0" w:space="0" w:color="auto"/>
                <w:right w:val="none" w:sz="0" w:space="0" w:color="auto"/>
              </w:divBdr>
              <w:divsChild>
                <w:div w:id="1476529087">
                  <w:marLeft w:val="0"/>
                  <w:marRight w:val="0"/>
                  <w:marTop w:val="0"/>
                  <w:marBottom w:val="0"/>
                  <w:divBdr>
                    <w:top w:val="none" w:sz="0" w:space="0" w:color="auto"/>
                    <w:left w:val="none" w:sz="0" w:space="0" w:color="auto"/>
                    <w:bottom w:val="none" w:sz="0" w:space="0" w:color="auto"/>
                    <w:right w:val="none" w:sz="0" w:space="0" w:color="auto"/>
                  </w:divBdr>
                  <w:divsChild>
                    <w:div w:id="1191337442">
                      <w:marLeft w:val="0"/>
                      <w:marRight w:val="0"/>
                      <w:marTop w:val="0"/>
                      <w:marBottom w:val="0"/>
                      <w:divBdr>
                        <w:top w:val="none" w:sz="0" w:space="0" w:color="auto"/>
                        <w:left w:val="none" w:sz="0" w:space="0" w:color="auto"/>
                        <w:bottom w:val="none" w:sz="0" w:space="0" w:color="auto"/>
                        <w:right w:val="none" w:sz="0" w:space="0" w:color="auto"/>
                      </w:divBdr>
                      <w:divsChild>
                        <w:div w:id="5473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6456">
              <w:marLeft w:val="0"/>
              <w:marRight w:val="0"/>
              <w:marTop w:val="0"/>
              <w:marBottom w:val="0"/>
              <w:divBdr>
                <w:top w:val="none" w:sz="0" w:space="0" w:color="auto"/>
                <w:left w:val="none" w:sz="0" w:space="0" w:color="auto"/>
                <w:bottom w:val="none" w:sz="0" w:space="0" w:color="auto"/>
                <w:right w:val="none" w:sz="0" w:space="0" w:color="auto"/>
              </w:divBdr>
              <w:divsChild>
                <w:div w:id="946280380">
                  <w:marLeft w:val="0"/>
                  <w:marRight w:val="0"/>
                  <w:marTop w:val="0"/>
                  <w:marBottom w:val="0"/>
                  <w:divBdr>
                    <w:top w:val="none" w:sz="0" w:space="0" w:color="auto"/>
                    <w:left w:val="none" w:sz="0" w:space="0" w:color="auto"/>
                    <w:bottom w:val="none" w:sz="0" w:space="0" w:color="auto"/>
                    <w:right w:val="none" w:sz="0" w:space="0" w:color="auto"/>
                  </w:divBdr>
                  <w:divsChild>
                    <w:div w:id="311251122">
                      <w:marLeft w:val="0"/>
                      <w:marRight w:val="0"/>
                      <w:marTop w:val="0"/>
                      <w:marBottom w:val="0"/>
                      <w:divBdr>
                        <w:top w:val="none" w:sz="0" w:space="0" w:color="auto"/>
                        <w:left w:val="none" w:sz="0" w:space="0" w:color="auto"/>
                        <w:bottom w:val="none" w:sz="0" w:space="0" w:color="auto"/>
                        <w:right w:val="none" w:sz="0" w:space="0" w:color="auto"/>
                      </w:divBdr>
                    </w:div>
                    <w:div w:id="13193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544851">
              <w:marLeft w:val="0"/>
              <w:marRight w:val="0"/>
              <w:marTop w:val="0"/>
              <w:marBottom w:val="0"/>
              <w:divBdr>
                <w:top w:val="none" w:sz="0" w:space="0" w:color="auto"/>
                <w:left w:val="none" w:sz="0" w:space="0" w:color="auto"/>
                <w:bottom w:val="none" w:sz="0" w:space="0" w:color="auto"/>
                <w:right w:val="none" w:sz="0" w:space="0" w:color="auto"/>
              </w:divBdr>
              <w:divsChild>
                <w:div w:id="2144231016">
                  <w:marLeft w:val="0"/>
                  <w:marRight w:val="0"/>
                  <w:marTop w:val="0"/>
                  <w:marBottom w:val="0"/>
                  <w:divBdr>
                    <w:top w:val="none" w:sz="0" w:space="0" w:color="auto"/>
                    <w:left w:val="none" w:sz="0" w:space="0" w:color="auto"/>
                    <w:bottom w:val="none" w:sz="0" w:space="0" w:color="auto"/>
                    <w:right w:val="none" w:sz="0" w:space="0" w:color="auto"/>
                  </w:divBdr>
                  <w:divsChild>
                    <w:div w:id="1676497440">
                      <w:marLeft w:val="0"/>
                      <w:marRight w:val="0"/>
                      <w:marTop w:val="0"/>
                      <w:marBottom w:val="0"/>
                      <w:divBdr>
                        <w:top w:val="none" w:sz="0" w:space="0" w:color="auto"/>
                        <w:left w:val="none" w:sz="0" w:space="0" w:color="auto"/>
                        <w:bottom w:val="none" w:sz="0" w:space="0" w:color="auto"/>
                        <w:right w:val="none" w:sz="0" w:space="0" w:color="auto"/>
                      </w:divBdr>
                    </w:div>
                    <w:div w:id="83769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61908">
              <w:marLeft w:val="0"/>
              <w:marRight w:val="0"/>
              <w:marTop w:val="0"/>
              <w:marBottom w:val="0"/>
              <w:divBdr>
                <w:top w:val="none" w:sz="0" w:space="0" w:color="auto"/>
                <w:left w:val="none" w:sz="0" w:space="0" w:color="auto"/>
                <w:bottom w:val="none" w:sz="0" w:space="0" w:color="auto"/>
                <w:right w:val="none" w:sz="0" w:space="0" w:color="auto"/>
              </w:divBdr>
              <w:divsChild>
                <w:div w:id="1898737734">
                  <w:marLeft w:val="0"/>
                  <w:marRight w:val="0"/>
                  <w:marTop w:val="0"/>
                  <w:marBottom w:val="0"/>
                  <w:divBdr>
                    <w:top w:val="none" w:sz="0" w:space="0" w:color="auto"/>
                    <w:left w:val="none" w:sz="0" w:space="0" w:color="auto"/>
                    <w:bottom w:val="none" w:sz="0" w:space="0" w:color="auto"/>
                    <w:right w:val="none" w:sz="0" w:space="0" w:color="auto"/>
                  </w:divBdr>
                  <w:divsChild>
                    <w:div w:id="122818983">
                      <w:marLeft w:val="0"/>
                      <w:marRight w:val="0"/>
                      <w:marTop w:val="0"/>
                      <w:marBottom w:val="0"/>
                      <w:divBdr>
                        <w:top w:val="none" w:sz="0" w:space="0" w:color="auto"/>
                        <w:left w:val="none" w:sz="0" w:space="0" w:color="auto"/>
                        <w:bottom w:val="none" w:sz="0" w:space="0" w:color="auto"/>
                        <w:right w:val="none" w:sz="0" w:space="0" w:color="auto"/>
                      </w:divBdr>
                    </w:div>
                    <w:div w:id="10205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40811">
              <w:marLeft w:val="0"/>
              <w:marRight w:val="0"/>
              <w:marTop w:val="0"/>
              <w:marBottom w:val="0"/>
              <w:divBdr>
                <w:top w:val="none" w:sz="0" w:space="0" w:color="auto"/>
                <w:left w:val="none" w:sz="0" w:space="0" w:color="auto"/>
                <w:bottom w:val="none" w:sz="0" w:space="0" w:color="auto"/>
                <w:right w:val="none" w:sz="0" w:space="0" w:color="auto"/>
              </w:divBdr>
              <w:divsChild>
                <w:div w:id="1502158192">
                  <w:marLeft w:val="0"/>
                  <w:marRight w:val="0"/>
                  <w:marTop w:val="0"/>
                  <w:marBottom w:val="0"/>
                  <w:divBdr>
                    <w:top w:val="none" w:sz="0" w:space="0" w:color="auto"/>
                    <w:left w:val="none" w:sz="0" w:space="0" w:color="auto"/>
                    <w:bottom w:val="none" w:sz="0" w:space="0" w:color="auto"/>
                    <w:right w:val="none" w:sz="0" w:space="0" w:color="auto"/>
                  </w:divBdr>
                  <w:divsChild>
                    <w:div w:id="839663354">
                      <w:marLeft w:val="0"/>
                      <w:marRight w:val="0"/>
                      <w:marTop w:val="0"/>
                      <w:marBottom w:val="0"/>
                      <w:divBdr>
                        <w:top w:val="none" w:sz="0" w:space="0" w:color="auto"/>
                        <w:left w:val="none" w:sz="0" w:space="0" w:color="auto"/>
                        <w:bottom w:val="none" w:sz="0" w:space="0" w:color="auto"/>
                        <w:right w:val="none" w:sz="0" w:space="0" w:color="auto"/>
                      </w:divBdr>
                    </w:div>
                    <w:div w:id="4761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21482">
              <w:marLeft w:val="0"/>
              <w:marRight w:val="0"/>
              <w:marTop w:val="0"/>
              <w:marBottom w:val="0"/>
              <w:divBdr>
                <w:top w:val="none" w:sz="0" w:space="0" w:color="auto"/>
                <w:left w:val="none" w:sz="0" w:space="0" w:color="auto"/>
                <w:bottom w:val="none" w:sz="0" w:space="0" w:color="auto"/>
                <w:right w:val="none" w:sz="0" w:space="0" w:color="auto"/>
              </w:divBdr>
              <w:divsChild>
                <w:div w:id="366492439">
                  <w:marLeft w:val="0"/>
                  <w:marRight w:val="0"/>
                  <w:marTop w:val="0"/>
                  <w:marBottom w:val="0"/>
                  <w:divBdr>
                    <w:top w:val="none" w:sz="0" w:space="0" w:color="auto"/>
                    <w:left w:val="none" w:sz="0" w:space="0" w:color="auto"/>
                    <w:bottom w:val="none" w:sz="0" w:space="0" w:color="auto"/>
                    <w:right w:val="none" w:sz="0" w:space="0" w:color="auto"/>
                  </w:divBdr>
                  <w:divsChild>
                    <w:div w:id="2099137173">
                      <w:marLeft w:val="0"/>
                      <w:marRight w:val="0"/>
                      <w:marTop w:val="0"/>
                      <w:marBottom w:val="0"/>
                      <w:divBdr>
                        <w:top w:val="none" w:sz="0" w:space="0" w:color="auto"/>
                        <w:left w:val="none" w:sz="0" w:space="0" w:color="auto"/>
                        <w:bottom w:val="none" w:sz="0" w:space="0" w:color="auto"/>
                        <w:right w:val="none" w:sz="0" w:space="0" w:color="auto"/>
                      </w:divBdr>
                    </w:div>
                    <w:div w:id="141736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59617">
              <w:marLeft w:val="0"/>
              <w:marRight w:val="0"/>
              <w:marTop w:val="0"/>
              <w:marBottom w:val="0"/>
              <w:divBdr>
                <w:top w:val="none" w:sz="0" w:space="0" w:color="auto"/>
                <w:left w:val="none" w:sz="0" w:space="0" w:color="auto"/>
                <w:bottom w:val="none" w:sz="0" w:space="0" w:color="auto"/>
                <w:right w:val="none" w:sz="0" w:space="0" w:color="auto"/>
              </w:divBdr>
              <w:divsChild>
                <w:div w:id="1921330492">
                  <w:marLeft w:val="0"/>
                  <w:marRight w:val="0"/>
                  <w:marTop w:val="0"/>
                  <w:marBottom w:val="0"/>
                  <w:divBdr>
                    <w:top w:val="none" w:sz="0" w:space="0" w:color="auto"/>
                    <w:left w:val="none" w:sz="0" w:space="0" w:color="auto"/>
                    <w:bottom w:val="none" w:sz="0" w:space="0" w:color="auto"/>
                    <w:right w:val="none" w:sz="0" w:space="0" w:color="auto"/>
                  </w:divBdr>
                  <w:divsChild>
                    <w:div w:id="131558309">
                      <w:marLeft w:val="0"/>
                      <w:marRight w:val="0"/>
                      <w:marTop w:val="0"/>
                      <w:marBottom w:val="0"/>
                      <w:divBdr>
                        <w:top w:val="none" w:sz="0" w:space="0" w:color="auto"/>
                        <w:left w:val="none" w:sz="0" w:space="0" w:color="auto"/>
                        <w:bottom w:val="none" w:sz="0" w:space="0" w:color="auto"/>
                        <w:right w:val="none" w:sz="0" w:space="0" w:color="auto"/>
                      </w:divBdr>
                    </w:div>
                    <w:div w:id="94018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6633">
              <w:marLeft w:val="0"/>
              <w:marRight w:val="0"/>
              <w:marTop w:val="0"/>
              <w:marBottom w:val="0"/>
              <w:divBdr>
                <w:top w:val="none" w:sz="0" w:space="0" w:color="auto"/>
                <w:left w:val="none" w:sz="0" w:space="0" w:color="auto"/>
                <w:bottom w:val="none" w:sz="0" w:space="0" w:color="auto"/>
                <w:right w:val="none" w:sz="0" w:space="0" w:color="auto"/>
              </w:divBdr>
              <w:divsChild>
                <w:div w:id="1200632155">
                  <w:marLeft w:val="0"/>
                  <w:marRight w:val="0"/>
                  <w:marTop w:val="0"/>
                  <w:marBottom w:val="0"/>
                  <w:divBdr>
                    <w:top w:val="none" w:sz="0" w:space="0" w:color="auto"/>
                    <w:left w:val="none" w:sz="0" w:space="0" w:color="auto"/>
                    <w:bottom w:val="none" w:sz="0" w:space="0" w:color="auto"/>
                    <w:right w:val="none" w:sz="0" w:space="0" w:color="auto"/>
                  </w:divBdr>
                  <w:divsChild>
                    <w:div w:id="1489402145">
                      <w:marLeft w:val="0"/>
                      <w:marRight w:val="0"/>
                      <w:marTop w:val="0"/>
                      <w:marBottom w:val="0"/>
                      <w:divBdr>
                        <w:top w:val="none" w:sz="0" w:space="0" w:color="auto"/>
                        <w:left w:val="none" w:sz="0" w:space="0" w:color="auto"/>
                        <w:bottom w:val="none" w:sz="0" w:space="0" w:color="auto"/>
                        <w:right w:val="none" w:sz="0" w:space="0" w:color="auto"/>
                      </w:divBdr>
                    </w:div>
                    <w:div w:id="25136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9920">
              <w:marLeft w:val="0"/>
              <w:marRight w:val="0"/>
              <w:marTop w:val="0"/>
              <w:marBottom w:val="0"/>
              <w:divBdr>
                <w:top w:val="none" w:sz="0" w:space="0" w:color="auto"/>
                <w:left w:val="none" w:sz="0" w:space="0" w:color="auto"/>
                <w:bottom w:val="none" w:sz="0" w:space="0" w:color="auto"/>
                <w:right w:val="none" w:sz="0" w:space="0" w:color="auto"/>
              </w:divBdr>
              <w:divsChild>
                <w:div w:id="1073702382">
                  <w:marLeft w:val="0"/>
                  <w:marRight w:val="0"/>
                  <w:marTop w:val="0"/>
                  <w:marBottom w:val="0"/>
                  <w:divBdr>
                    <w:top w:val="none" w:sz="0" w:space="0" w:color="auto"/>
                    <w:left w:val="none" w:sz="0" w:space="0" w:color="auto"/>
                    <w:bottom w:val="none" w:sz="0" w:space="0" w:color="auto"/>
                    <w:right w:val="none" w:sz="0" w:space="0" w:color="auto"/>
                  </w:divBdr>
                  <w:divsChild>
                    <w:div w:id="1522670000">
                      <w:marLeft w:val="0"/>
                      <w:marRight w:val="0"/>
                      <w:marTop w:val="0"/>
                      <w:marBottom w:val="0"/>
                      <w:divBdr>
                        <w:top w:val="none" w:sz="0" w:space="0" w:color="auto"/>
                        <w:left w:val="none" w:sz="0" w:space="0" w:color="auto"/>
                        <w:bottom w:val="none" w:sz="0" w:space="0" w:color="auto"/>
                        <w:right w:val="none" w:sz="0" w:space="0" w:color="auto"/>
                      </w:divBdr>
                    </w:div>
                    <w:div w:id="1929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40203</Words>
  <Characters>229160</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Юрий Вадимович</dc:creator>
  <cp:keywords/>
  <dc:description/>
  <cp:lastModifiedBy>Евгений</cp:lastModifiedBy>
  <cp:revision>2</cp:revision>
  <dcterms:created xsi:type="dcterms:W3CDTF">2014-07-03T13:04:00Z</dcterms:created>
  <dcterms:modified xsi:type="dcterms:W3CDTF">2014-07-03T13:04:00Z</dcterms:modified>
</cp:coreProperties>
</file>